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212A33A0" w:rsidR="00387AF6" w:rsidRPr="007F09BA"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F09BA" w:rsidRDefault="00101D03" w:rsidP="00DB28E6">
            <w:pPr>
              <w:ind w:right="136" w:firstLineChars="100" w:firstLine="200"/>
              <w:jc w:val="center"/>
              <w:rPr>
                <w:color w:val="EDD9C4"/>
                <w:highlight w:val="yellow"/>
              </w:rPr>
            </w:pPr>
            <w:r w:rsidRPr="007F09BA">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7F09BA" w:rsidRDefault="00387AF6" w:rsidP="00DB28E6">
            <w:pPr>
              <w:ind w:left="164"/>
              <w:jc w:val="left"/>
              <w:rPr>
                <w:rFonts w:eastAsia="Times New Roman" w:cs="Times New Roman"/>
                <w:color w:val="EDD9C4"/>
                <w:lang w:eastAsia="en-GB"/>
              </w:rPr>
            </w:pPr>
            <w:r w:rsidRPr="007F09BA">
              <w:rPr>
                <w:color w:val="EDD9C4"/>
              </w:rPr>
              <w:t>MALTA FINANCIAL SERVICES AUTHORITY</w:t>
            </w:r>
          </w:p>
        </w:tc>
        <w:tc>
          <w:tcPr>
            <w:tcW w:w="1600" w:type="pct"/>
            <w:vMerge/>
            <w:tcMar>
              <w:left w:w="142" w:type="dxa"/>
            </w:tcMar>
            <w:vAlign w:val="center"/>
          </w:tcPr>
          <w:p w14:paraId="71503FAB" w14:textId="4E2FBE6E" w:rsidR="00387AF6" w:rsidRPr="007F09BA" w:rsidRDefault="00387AF6" w:rsidP="00DB28E6">
            <w:pPr>
              <w:ind w:right="136" w:firstLineChars="100" w:firstLine="200"/>
              <w:jc w:val="right"/>
              <w:rPr>
                <w:color w:val="EDD9C4"/>
              </w:rPr>
            </w:pPr>
          </w:p>
        </w:tc>
      </w:tr>
      <w:tr w:rsidR="0088088E" w:rsidRPr="00D567F2" w14:paraId="7CE29320" w14:textId="77777777" w:rsidTr="002B02BE">
        <w:trPr>
          <w:trHeight w:val="454"/>
        </w:trPr>
        <w:tc>
          <w:tcPr>
            <w:tcW w:w="3400" w:type="pct"/>
            <w:shd w:val="clear" w:color="auto" w:fill="001038"/>
            <w:vAlign w:val="center"/>
          </w:tcPr>
          <w:p w14:paraId="6BAAD5CB" w14:textId="7336603F" w:rsidR="00387AF6" w:rsidRPr="007F09BA" w:rsidRDefault="00876B82" w:rsidP="00DB28E6">
            <w:pPr>
              <w:ind w:left="164"/>
              <w:jc w:val="left"/>
              <w:rPr>
                <w:b/>
                <w:color w:val="EDD9C4"/>
                <w:sz w:val="36"/>
                <w:szCs w:val="36"/>
              </w:rPr>
            </w:pPr>
            <w:r w:rsidRPr="007F09BA">
              <w:rPr>
                <w:b/>
                <w:color w:val="EDD9C4"/>
                <w:sz w:val="36"/>
                <w:szCs w:val="36"/>
              </w:rPr>
              <w:t xml:space="preserve">Authorisation </w:t>
            </w:r>
            <w:r w:rsidR="00245ACF" w:rsidRPr="007F09BA">
              <w:rPr>
                <w:b/>
                <w:color w:val="EDD9C4"/>
                <w:sz w:val="36"/>
                <w:szCs w:val="36"/>
              </w:rPr>
              <w:t>Forms</w:t>
            </w:r>
            <w:r w:rsidR="00E36279" w:rsidRPr="007F09BA">
              <w:rPr>
                <w:b/>
                <w:color w:val="EDD9C4"/>
                <w:sz w:val="36"/>
                <w:szCs w:val="36"/>
              </w:rPr>
              <w:t xml:space="preserve"> - Annex</w:t>
            </w:r>
          </w:p>
        </w:tc>
        <w:tc>
          <w:tcPr>
            <w:tcW w:w="1600" w:type="pct"/>
            <w:vMerge/>
            <w:tcMar>
              <w:left w:w="142" w:type="dxa"/>
            </w:tcMar>
            <w:vAlign w:val="center"/>
          </w:tcPr>
          <w:p w14:paraId="13D8BD4B" w14:textId="77777777" w:rsidR="00387AF6" w:rsidRPr="007F09BA" w:rsidRDefault="00387AF6" w:rsidP="00DB28E6">
            <w:pPr>
              <w:jc w:val="left"/>
              <w:rPr>
                <w:rFonts w:eastAsia="Times New Roman" w:cs="Times New Roman"/>
                <w:color w:val="EDD9C4"/>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7F09BA"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09BA" w:rsidRDefault="00387AF6" w:rsidP="00DB28E6">
            <w:pPr>
              <w:jc w:val="left"/>
              <w:rPr>
                <w:rFonts w:eastAsia="Times New Roman" w:cs="Times New Roman"/>
                <w:color w:val="EDD9C4"/>
                <w:lang w:eastAsia="en-GB"/>
              </w:rPr>
            </w:pPr>
          </w:p>
        </w:tc>
      </w:tr>
    </w:tbl>
    <w:p w14:paraId="2EB32A81" w14:textId="77777777" w:rsidR="00930528" w:rsidRPr="007F09BA"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575"/>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09BA" w:rsidRDefault="00B858E0" w:rsidP="00DB28E6">
            <w:pPr>
              <w:ind w:left="136" w:right="113"/>
              <w:jc w:val="left"/>
              <w:rPr>
                <w:rFonts w:eastAsia="Times New Roman" w:cs="Times New Roman"/>
                <w:b/>
                <w:color w:val="001038"/>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0C3288E5" w:rsidR="00BB5CE3" w:rsidRPr="007F09BA" w:rsidRDefault="00876B82" w:rsidP="00DB28E6">
            <w:pPr>
              <w:ind w:left="136" w:right="113"/>
              <w:jc w:val="left"/>
              <w:rPr>
                <w:b/>
                <w:color w:val="001038"/>
                <w:sz w:val="28"/>
                <w:szCs w:val="28"/>
              </w:rPr>
            </w:pPr>
            <w:r w:rsidRPr="007F09BA">
              <w:rPr>
                <w:rFonts w:eastAsia="Times New Roman" w:cs="Times New Roman"/>
                <w:b/>
                <w:color w:val="001038"/>
                <w:sz w:val="28"/>
                <w:szCs w:val="28"/>
                <w:lang w:eastAsia="en-GB"/>
              </w:rPr>
              <w:t>A</w:t>
            </w:r>
            <w:r w:rsidR="0045639D" w:rsidRPr="007F09BA">
              <w:rPr>
                <w:rFonts w:eastAsia="Times New Roman" w:cs="Times New Roman"/>
                <w:b/>
                <w:color w:val="001038"/>
                <w:sz w:val="28"/>
                <w:szCs w:val="28"/>
                <w:lang w:eastAsia="en-GB"/>
              </w:rPr>
              <w:t>nnex</w:t>
            </w:r>
            <w:r w:rsidR="00570AA3" w:rsidRPr="007F09BA">
              <w:rPr>
                <w:rFonts w:eastAsia="Times New Roman" w:cs="Times New Roman"/>
                <w:b/>
                <w:color w:val="001038"/>
                <w:sz w:val="28"/>
                <w:szCs w:val="28"/>
                <w:lang w:eastAsia="en-GB"/>
              </w:rPr>
              <w:t xml:space="preserve"> </w:t>
            </w:r>
            <w:r w:rsidR="00E4573E" w:rsidRPr="00ED351A">
              <w:rPr>
                <w:rFonts w:eastAsia="Times New Roman" w:cs="Times New Roman"/>
                <w:b/>
                <w:color w:val="001038"/>
                <w:sz w:val="28"/>
                <w:szCs w:val="28"/>
                <w:lang w:eastAsia="en-GB"/>
              </w:rPr>
              <w:t>AX</w:t>
            </w:r>
            <w:r w:rsidR="00ED351A">
              <w:rPr>
                <w:rFonts w:eastAsia="Times New Roman" w:cs="Times New Roman"/>
                <w:b/>
                <w:color w:val="001038"/>
                <w:sz w:val="28"/>
                <w:szCs w:val="28"/>
                <w:lang w:eastAsia="en-GB"/>
              </w:rPr>
              <w:t>50</w:t>
            </w:r>
            <w:r w:rsidR="00A833EC" w:rsidRPr="007F09BA">
              <w:rPr>
                <w:rFonts w:eastAsia="Times New Roman" w:cs="Times New Roman"/>
                <w:b/>
                <w:color w:val="001038"/>
                <w:sz w:val="28"/>
                <w:szCs w:val="28"/>
                <w:lang w:eastAsia="en-GB"/>
              </w:rPr>
              <w:t xml:space="preserve">: </w:t>
            </w:r>
            <w:r w:rsidR="0045639D" w:rsidRPr="007F09BA">
              <w:rPr>
                <w:rFonts w:eastAsia="Times New Roman" w:cs="Times New Roman"/>
                <w:b/>
                <w:color w:val="001038"/>
                <w:sz w:val="28"/>
                <w:szCs w:val="28"/>
                <w:lang w:eastAsia="en-GB"/>
              </w:rPr>
              <w:t>ICT</w:t>
            </w:r>
            <w:r w:rsidR="00002FF0" w:rsidRPr="007F09BA">
              <w:rPr>
                <w:rFonts w:eastAsia="Times New Roman" w:cs="Times New Roman"/>
                <w:b/>
                <w:color w:val="001038"/>
                <w:sz w:val="28"/>
                <w:szCs w:val="28"/>
                <w:lang w:eastAsia="en-GB"/>
              </w:rPr>
              <w:t xml:space="preserve"> </w:t>
            </w:r>
            <w:r w:rsidR="00D96696">
              <w:rPr>
                <w:rFonts w:eastAsia="Times New Roman" w:cs="Times New Roman"/>
                <w:b/>
                <w:color w:val="001038"/>
                <w:sz w:val="28"/>
                <w:szCs w:val="28"/>
                <w:lang w:eastAsia="en-GB"/>
              </w:rPr>
              <w:t xml:space="preserve">Third-Party Service Provider </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7F09BA" w:rsidRDefault="008B30E9" w:rsidP="00DB28E6">
            <w:pPr>
              <w:jc w:val="left"/>
              <w:rPr>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7F09BA" w:rsidRDefault="008B30E9" w:rsidP="00930528">
            <w:pPr>
              <w:ind w:left="163"/>
              <w:jc w:val="left"/>
              <w:rPr>
                <w:rFonts w:eastAsia="Times New Roman" w:cs="Times New Roman"/>
                <w:b/>
                <w:color w:val="001038"/>
                <w:sz w:val="22"/>
                <w:lang w:eastAsia="en-GB"/>
              </w:rPr>
            </w:pPr>
            <w:r w:rsidRPr="007F09BA">
              <w:rPr>
                <w:rFonts w:eastAsia="Times New Roman" w:cs="Times New Roman"/>
                <w:b/>
                <w:color w:val="001038"/>
                <w:sz w:val="22"/>
                <w:lang w:eastAsia="en-GB"/>
              </w:rPr>
              <w:t>High Level</w:t>
            </w:r>
            <w:r w:rsidRPr="007F09BA">
              <w:rPr>
                <w:b/>
                <w:color w:val="001038"/>
                <w:sz w:val="16"/>
                <w:szCs w:val="16"/>
              </w:rPr>
              <w:t xml:space="preserve"> </w:t>
            </w:r>
            <w:r w:rsidRPr="007F09BA">
              <w:rPr>
                <w:rFonts w:eastAsia="Times New Roman" w:cs="Times New Roman"/>
                <w:b/>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09BA" w:rsidRDefault="00D872EC" w:rsidP="008B30E9">
            <w:pPr>
              <w:ind w:left="163"/>
              <w:rPr>
                <w:color w:val="001038"/>
              </w:rPr>
            </w:pPr>
            <w:r w:rsidRPr="007F09BA">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789F0E1"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F09BA" w:rsidRDefault="008C49F4" w:rsidP="008B30E9">
            <w:pPr>
              <w:ind w:left="163"/>
              <w:rPr>
                <w:rFonts w:eastAsia="Times New Roman" w:cs="Times New Roman"/>
                <w:b/>
                <w:color w:val="001038"/>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F09BA" w:rsidRDefault="00A71292" w:rsidP="00576027">
            <w:pPr>
              <w:pStyle w:val="ListParagraph"/>
              <w:numPr>
                <w:ilvl w:val="0"/>
                <w:numId w:val="1"/>
              </w:numPr>
              <w:rPr>
                <w:b/>
                <w:color w:val="001038"/>
                <w:szCs w:val="20"/>
              </w:rPr>
            </w:pPr>
            <w:r w:rsidRPr="007F09BA">
              <w:rPr>
                <w:b/>
                <w:color w:val="001038"/>
                <w:szCs w:val="20"/>
              </w:rPr>
              <w:t>General</w:t>
            </w:r>
          </w:p>
          <w:p w14:paraId="2D2BD4D9" w14:textId="77777777" w:rsidR="00716160" w:rsidRPr="007F09BA" w:rsidRDefault="00716160" w:rsidP="00DB28E6">
            <w:pPr>
              <w:ind w:left="163"/>
              <w:rPr>
                <w:color w:val="001038"/>
                <w:szCs w:val="20"/>
              </w:rPr>
            </w:pPr>
          </w:p>
          <w:p w14:paraId="05914E25" w14:textId="7C67D3AB" w:rsidR="00716160" w:rsidRPr="007F09BA" w:rsidRDefault="00716160" w:rsidP="00DB28E6">
            <w:pPr>
              <w:ind w:left="163"/>
              <w:rPr>
                <w:color w:val="001038"/>
                <w:szCs w:val="20"/>
              </w:rPr>
            </w:pPr>
            <w:r w:rsidRPr="007F09BA">
              <w:rPr>
                <w:color w:val="001038"/>
                <w:szCs w:val="20"/>
              </w:rPr>
              <w:t>Th</w:t>
            </w:r>
            <w:r w:rsidR="004C6025" w:rsidRPr="007F09BA">
              <w:rPr>
                <w:color w:val="001038"/>
                <w:szCs w:val="20"/>
              </w:rPr>
              <w:t>is</w:t>
            </w:r>
            <w:r w:rsidRPr="007F09BA">
              <w:rPr>
                <w:color w:val="001038"/>
                <w:szCs w:val="20"/>
              </w:rPr>
              <w:t xml:space="preserve"> </w:t>
            </w:r>
            <w:r w:rsidR="004C6025" w:rsidRPr="007F09BA">
              <w:rPr>
                <w:color w:val="001038"/>
                <w:szCs w:val="20"/>
              </w:rPr>
              <w:t xml:space="preserve">form, </w:t>
            </w:r>
            <w:r w:rsidR="0045639D" w:rsidRPr="007F09BA">
              <w:rPr>
                <w:b/>
                <w:color w:val="001038"/>
                <w:szCs w:val="20"/>
              </w:rPr>
              <w:t>Annex</w:t>
            </w:r>
            <w:r w:rsidR="00E4573E" w:rsidRPr="007F09BA">
              <w:rPr>
                <w:b/>
                <w:color w:val="001038"/>
                <w:szCs w:val="20"/>
              </w:rPr>
              <w:t xml:space="preserve"> AX</w:t>
            </w:r>
            <w:r w:rsidR="00D96696">
              <w:rPr>
                <w:b/>
                <w:color w:val="001038"/>
                <w:szCs w:val="20"/>
              </w:rPr>
              <w:t>[XX]</w:t>
            </w:r>
            <w:r w:rsidR="00643AD5" w:rsidRPr="007F09BA">
              <w:rPr>
                <w:b/>
                <w:color w:val="001038"/>
                <w:szCs w:val="20"/>
              </w:rPr>
              <w:t>:</w:t>
            </w:r>
            <w:r w:rsidR="004C6025" w:rsidRPr="007F09BA">
              <w:rPr>
                <w:color w:val="001038"/>
                <w:szCs w:val="20"/>
              </w:rPr>
              <w:t xml:space="preserve"> </w:t>
            </w:r>
            <w:r w:rsidR="00B106B4">
              <w:rPr>
                <w:b/>
                <w:color w:val="001038"/>
                <w:szCs w:val="20"/>
              </w:rPr>
              <w:t xml:space="preserve">ICT </w:t>
            </w:r>
            <w:r w:rsidR="00D96696">
              <w:rPr>
                <w:b/>
                <w:color w:val="001038"/>
                <w:szCs w:val="20"/>
              </w:rPr>
              <w:t>Third-Party Provider Assessment</w:t>
            </w:r>
            <w:r w:rsidR="004C6025" w:rsidRPr="007F09BA">
              <w:rPr>
                <w:b/>
                <w:color w:val="001038"/>
                <w:szCs w:val="20"/>
              </w:rPr>
              <w:t xml:space="preserve"> </w:t>
            </w:r>
            <w:r w:rsidR="004C6025" w:rsidRPr="007F09BA">
              <w:rPr>
                <w:color w:val="001038"/>
                <w:szCs w:val="20"/>
              </w:rPr>
              <w:t>(‘</w:t>
            </w:r>
            <w:r w:rsidR="005529E8" w:rsidRPr="007F09BA">
              <w:rPr>
                <w:color w:val="001038"/>
                <w:szCs w:val="20"/>
              </w:rPr>
              <w:t>Annex</w:t>
            </w:r>
            <w:r w:rsidR="004C6025" w:rsidRPr="007F09BA">
              <w:rPr>
                <w:color w:val="001038"/>
                <w:szCs w:val="20"/>
              </w:rPr>
              <w:t>’),</w:t>
            </w:r>
            <w:r w:rsidRPr="007F09BA">
              <w:rPr>
                <w:color w:val="001038"/>
                <w:szCs w:val="20"/>
              </w:rPr>
              <w:t xml:space="preserve"> shall be duly filled in by </w:t>
            </w:r>
            <w:r w:rsidR="008740DD" w:rsidRPr="007F09BA">
              <w:rPr>
                <w:color w:val="001038"/>
                <w:szCs w:val="20"/>
              </w:rPr>
              <w:t xml:space="preserve">persons wishing to obtain authorisation from the MFSA to carry out financial services activities. This </w:t>
            </w:r>
            <w:r w:rsidR="00B30E6D" w:rsidRPr="007F09BA">
              <w:rPr>
                <w:color w:val="001038"/>
                <w:szCs w:val="20"/>
              </w:rPr>
              <w:t>Annex</w:t>
            </w:r>
            <w:r w:rsidR="008740DD" w:rsidRPr="007F09BA">
              <w:rPr>
                <w:color w:val="001038"/>
                <w:szCs w:val="20"/>
              </w:rPr>
              <w:t xml:space="preserve"> shall be submitted as part of and in conjunction with the relevant Authorisation Application Form</w:t>
            </w:r>
            <w:r w:rsidR="00D968C2" w:rsidRPr="007F09BA">
              <w:rPr>
                <w:color w:val="001038"/>
                <w:szCs w:val="20"/>
              </w:rPr>
              <w:t>, as indicated therein</w:t>
            </w:r>
            <w:r w:rsidR="004713CC" w:rsidRPr="007F09BA">
              <w:rPr>
                <w:color w:val="001038"/>
                <w:szCs w:val="20"/>
              </w:rPr>
              <w:t>.</w:t>
            </w:r>
            <w:r>
              <w:rPr>
                <w:color w:val="001038"/>
                <w:szCs w:val="20"/>
              </w:rPr>
              <w:t xml:space="preserve"> </w:t>
            </w:r>
          </w:p>
          <w:p w14:paraId="7AECB311" w14:textId="659E99F8" w:rsidR="008147CE" w:rsidRPr="007F09BA" w:rsidRDefault="008147CE" w:rsidP="00DB28E6">
            <w:pPr>
              <w:ind w:left="163"/>
              <w:rPr>
                <w:color w:val="001038"/>
                <w:szCs w:val="20"/>
              </w:rPr>
            </w:pPr>
          </w:p>
          <w:p w14:paraId="37884B41" w14:textId="267AEB64" w:rsidR="00611F68" w:rsidRPr="00611F68" w:rsidRDefault="00611F68" w:rsidP="00611F68">
            <w:pPr>
              <w:spacing w:line="276" w:lineRule="auto"/>
              <w:ind w:left="163"/>
              <w:rPr>
                <w:color w:val="001038"/>
                <w:szCs w:val="20"/>
              </w:rPr>
            </w:pPr>
            <w:r w:rsidRPr="00611F68">
              <w:rPr>
                <w:color w:val="001038"/>
                <w:szCs w:val="20"/>
              </w:rPr>
              <w:t>This Annex primarily aims to capture relevant information in relation to the Applicant’s arrangement with</w:t>
            </w:r>
            <w:r>
              <w:rPr>
                <w:color w:val="001038"/>
                <w:szCs w:val="20"/>
              </w:rPr>
              <w:t xml:space="preserve"> an</w:t>
            </w:r>
            <w:r w:rsidRPr="00611F68">
              <w:rPr>
                <w:color w:val="001038"/>
                <w:szCs w:val="20"/>
              </w:rPr>
              <w:t xml:space="preserve"> ICT third-party service provider</w:t>
            </w:r>
            <w:r>
              <w:rPr>
                <w:color w:val="001038"/>
                <w:szCs w:val="20"/>
              </w:rPr>
              <w:t xml:space="preserve"> (‘ICT TPP’) for ICT Services supporting a critical or important function, or material parts thereof.</w:t>
            </w:r>
            <w:r w:rsidRPr="00611F68">
              <w:rPr>
                <w:color w:val="001038"/>
                <w:szCs w:val="20"/>
              </w:rPr>
              <w:t xml:space="preserve"> This Annex shall be completed for each arrangement </w:t>
            </w:r>
            <w:proofErr w:type="gramStart"/>
            <w:r w:rsidRPr="00611F68">
              <w:rPr>
                <w:color w:val="001038"/>
                <w:szCs w:val="20"/>
              </w:rPr>
              <w:t>held, or</w:t>
            </w:r>
            <w:proofErr w:type="gramEnd"/>
            <w:r w:rsidRPr="00611F68">
              <w:rPr>
                <w:color w:val="001038"/>
                <w:szCs w:val="20"/>
              </w:rPr>
              <w:t xml:space="preserve"> intended to be held</w:t>
            </w:r>
            <w:r w:rsidR="00752220">
              <w:rPr>
                <w:color w:val="001038"/>
                <w:szCs w:val="20"/>
              </w:rPr>
              <w:t>.</w:t>
            </w:r>
          </w:p>
          <w:p w14:paraId="02BBC67F" w14:textId="77777777" w:rsidR="00611F68" w:rsidRPr="00611F68" w:rsidRDefault="00611F68" w:rsidP="00611F68">
            <w:pPr>
              <w:spacing w:line="276" w:lineRule="auto"/>
              <w:rPr>
                <w:color w:val="001038"/>
                <w:szCs w:val="20"/>
              </w:rPr>
            </w:pPr>
          </w:p>
          <w:p w14:paraId="78BAAD5B" w14:textId="77777777" w:rsidR="00611F68" w:rsidRPr="00611F68" w:rsidRDefault="00611F68" w:rsidP="00611F68">
            <w:pPr>
              <w:spacing w:line="276" w:lineRule="auto"/>
              <w:ind w:left="163"/>
              <w:rPr>
                <w:color w:val="001038"/>
                <w:szCs w:val="20"/>
              </w:rPr>
            </w:pPr>
            <w:r w:rsidRPr="00611F68">
              <w:rPr>
                <w:color w:val="001038"/>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611F68">
              <w:rPr>
                <w:color w:val="001038"/>
                <w:szCs w:val="20"/>
              </w:rPr>
              <w:t>subsequent to</w:t>
            </w:r>
            <w:proofErr w:type="gramEnd"/>
            <w:r w:rsidRPr="00611F68">
              <w:rPr>
                <w:color w:val="001038"/>
                <w:szCs w:val="20"/>
              </w:rPr>
              <w:t xml:space="preserve"> authorisation.</w:t>
            </w:r>
          </w:p>
          <w:p w14:paraId="2C99773F" w14:textId="77777777" w:rsidR="00611F68" w:rsidRPr="00611F68" w:rsidRDefault="00611F68" w:rsidP="00611F68">
            <w:pPr>
              <w:spacing w:line="276" w:lineRule="auto"/>
              <w:ind w:left="163"/>
              <w:rPr>
                <w:color w:val="001038"/>
                <w:szCs w:val="20"/>
              </w:rPr>
            </w:pPr>
          </w:p>
          <w:p w14:paraId="168067C2" w14:textId="77777777" w:rsidR="00611F68" w:rsidRPr="00611F68" w:rsidRDefault="00611F68" w:rsidP="00611F68">
            <w:pPr>
              <w:spacing w:line="276" w:lineRule="auto"/>
              <w:ind w:left="163"/>
              <w:rPr>
                <w:color w:val="001038"/>
                <w:szCs w:val="20"/>
              </w:rPr>
            </w:pPr>
            <w:r w:rsidRPr="00611F68">
              <w:rPr>
                <w:color w:val="001038"/>
                <w:szCs w:val="20"/>
              </w:rPr>
              <w:t xml:space="preserve">The Applicant is required to </w:t>
            </w:r>
            <w:proofErr w:type="gramStart"/>
            <w:r w:rsidRPr="00611F68">
              <w:rPr>
                <w:color w:val="001038"/>
                <w:szCs w:val="20"/>
              </w:rPr>
              <w:t>make reference</w:t>
            </w:r>
            <w:proofErr w:type="gramEnd"/>
            <w:r w:rsidRPr="00611F68">
              <w:rPr>
                <w:color w:val="001038"/>
                <w:szCs w:val="20"/>
              </w:rPr>
              <w:t xml:space="preserve">, and where applicable comply with, the relevant Act, the Regulations made, or Rules issued thereunder during the completion of the Application or Notification Process. The Applicant shall also refer to the respective National and/or European Regulatory Frameworks or other binding regulation as may be applicable. </w:t>
            </w:r>
          </w:p>
          <w:p w14:paraId="571935F9" w14:textId="77777777" w:rsidR="00611F68" w:rsidRPr="00611F68" w:rsidRDefault="00611F68" w:rsidP="00611F68">
            <w:pPr>
              <w:spacing w:line="276" w:lineRule="auto"/>
              <w:ind w:left="163"/>
              <w:rPr>
                <w:color w:val="001038"/>
                <w:szCs w:val="20"/>
              </w:rPr>
            </w:pPr>
          </w:p>
          <w:p w14:paraId="7D3869A5" w14:textId="77777777" w:rsidR="00611F68" w:rsidRPr="00611F68" w:rsidRDefault="00611F68" w:rsidP="00611F68">
            <w:pPr>
              <w:spacing w:line="276" w:lineRule="auto"/>
              <w:ind w:left="163"/>
              <w:rPr>
                <w:color w:val="001038"/>
                <w:szCs w:val="20"/>
              </w:rPr>
            </w:pPr>
            <w:r w:rsidRPr="00611F68">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suggestion regarding potential improvements should be communicated to the MFSA for consideration.</w:t>
            </w:r>
          </w:p>
          <w:p w14:paraId="7839D720" w14:textId="77777777" w:rsidR="00611F68" w:rsidRPr="00611F68" w:rsidRDefault="00611F68" w:rsidP="00611F68">
            <w:pPr>
              <w:spacing w:line="276" w:lineRule="auto"/>
              <w:ind w:left="163"/>
              <w:rPr>
                <w:color w:val="001038"/>
                <w:szCs w:val="20"/>
              </w:rPr>
            </w:pPr>
          </w:p>
          <w:p w14:paraId="5DFECDF3" w14:textId="77777777" w:rsidR="00611F68" w:rsidRPr="00611F68" w:rsidRDefault="00611F68" w:rsidP="00611F68">
            <w:pPr>
              <w:spacing w:line="276" w:lineRule="auto"/>
              <w:ind w:left="163"/>
              <w:rPr>
                <w:color w:val="001038"/>
                <w:szCs w:val="20"/>
              </w:rPr>
            </w:pPr>
            <w:r w:rsidRPr="00611F68">
              <w:rPr>
                <w:color w:val="001038"/>
                <w:szCs w:val="20"/>
              </w:rPr>
              <w:t>The Authority may at its sole discretion request from the Applicant further information/ documentation.</w:t>
            </w:r>
          </w:p>
          <w:p w14:paraId="2581C3B7" w14:textId="77777777" w:rsidR="00BE16CE" w:rsidRPr="007F09BA" w:rsidRDefault="00BE16CE" w:rsidP="00DB28E6">
            <w:pPr>
              <w:ind w:left="163"/>
              <w:rPr>
                <w:color w:val="001038"/>
                <w:szCs w:val="20"/>
              </w:rPr>
            </w:pPr>
          </w:p>
          <w:p w14:paraId="5E6DB695" w14:textId="77777777" w:rsidR="00BE16CE" w:rsidRPr="007F09BA" w:rsidRDefault="00BE16CE" w:rsidP="00DB28E6">
            <w:pPr>
              <w:ind w:left="163"/>
              <w:rPr>
                <w:color w:val="001038"/>
                <w:szCs w:val="20"/>
              </w:rPr>
            </w:pPr>
          </w:p>
          <w:p w14:paraId="3194A22A" w14:textId="664F6426" w:rsidR="00716160" w:rsidRPr="007F09BA" w:rsidRDefault="00BE16CE" w:rsidP="00576027">
            <w:pPr>
              <w:pStyle w:val="ListParagraph"/>
              <w:numPr>
                <w:ilvl w:val="0"/>
                <w:numId w:val="1"/>
              </w:numPr>
              <w:rPr>
                <w:b/>
                <w:color w:val="001038"/>
                <w:szCs w:val="20"/>
              </w:rPr>
            </w:pPr>
            <w:r w:rsidRPr="007F09BA">
              <w:rPr>
                <w:b/>
                <w:color w:val="001038"/>
                <w:szCs w:val="20"/>
              </w:rPr>
              <w:t>Definitions</w:t>
            </w:r>
          </w:p>
          <w:p w14:paraId="20C2D8C6" w14:textId="77777777" w:rsidR="00BE16CE" w:rsidRPr="007F09BA" w:rsidRDefault="00BE16CE" w:rsidP="00DB28E6">
            <w:pPr>
              <w:ind w:left="163"/>
              <w:rPr>
                <w:b/>
                <w:color w:val="001038"/>
                <w:szCs w:val="20"/>
              </w:rPr>
            </w:pPr>
          </w:p>
          <w:p w14:paraId="02C1C3A5" w14:textId="77777777" w:rsidR="00752220" w:rsidRPr="00752220" w:rsidRDefault="00752220" w:rsidP="00752220">
            <w:pPr>
              <w:ind w:left="163"/>
              <w:rPr>
                <w:color w:val="001038"/>
                <w:szCs w:val="20"/>
              </w:rPr>
            </w:pPr>
            <w:r w:rsidRPr="004963B7">
              <w:rPr>
                <w:color w:val="001038"/>
                <w:szCs w:val="20"/>
              </w:rPr>
              <w:t>For completion of this Annex, definitions specified in Regulation (EU) 2022/2554 of the European Parliament and of the Council on 14 December 2022 on digital operational resilience for the financial sector and amending Regulations (EC) No 1060/2009, (EU) No 648/2012, (EU) No 600/2014, (EU) No 909/2014 and (EU) 2016/1011 (hereinafter referred to as ‘the DORA Regulation’), shall be referred to. If not specified in the mentioned regulation, terms used in this Annex shall have the same meaning assigned to them within the respective sector application form.</w:t>
            </w:r>
            <w:r w:rsidRPr="00752220">
              <w:rPr>
                <w:color w:val="001038"/>
                <w:szCs w:val="20"/>
              </w:rPr>
              <w:t xml:space="preserve"> </w:t>
            </w:r>
          </w:p>
          <w:p w14:paraId="5E7B4B75" w14:textId="77777777" w:rsidR="00752220" w:rsidRPr="00737458" w:rsidRDefault="00752220" w:rsidP="00752220">
            <w:pPr>
              <w:ind w:left="163"/>
              <w:rPr>
                <w:color w:val="001038"/>
                <w:szCs w:val="20"/>
                <w:highlight w:val="yellow"/>
              </w:rPr>
            </w:pPr>
          </w:p>
          <w:tbl>
            <w:tblPr>
              <w:tblW w:w="10359" w:type="dxa"/>
              <w:tblLook w:val="04A0" w:firstRow="1" w:lastRow="0" w:firstColumn="1" w:lastColumn="0" w:noHBand="0" w:noVBand="1"/>
            </w:tblPr>
            <w:tblGrid>
              <w:gridCol w:w="107"/>
              <w:gridCol w:w="4231"/>
              <w:gridCol w:w="485"/>
              <w:gridCol w:w="5536"/>
            </w:tblGrid>
            <w:tr w:rsidR="00752220" w:rsidRPr="00737458" w14:paraId="53DE482C" w14:textId="77777777" w:rsidTr="00752220">
              <w:trPr>
                <w:gridBefore w:val="1"/>
                <w:wBefore w:w="52" w:type="pct"/>
                <w:trHeight w:val="113"/>
              </w:trPr>
              <w:tc>
                <w:tcPr>
                  <w:tcW w:w="2042" w:type="pct"/>
                </w:tcPr>
                <w:p w14:paraId="3B0AC264" w14:textId="77777777" w:rsidR="00752220" w:rsidRPr="00737458" w:rsidRDefault="00752220" w:rsidP="00752220">
                  <w:pPr>
                    <w:rPr>
                      <w:color w:val="001038"/>
                      <w:highlight w:val="yellow"/>
                    </w:rPr>
                  </w:pPr>
                </w:p>
              </w:tc>
              <w:tc>
                <w:tcPr>
                  <w:tcW w:w="234" w:type="pct"/>
                  <w:tcBorders>
                    <w:top w:val="single" w:sz="4" w:space="0" w:color="EDD9C4"/>
                    <w:right w:val="single" w:sz="4" w:space="0" w:color="EDD9C4"/>
                  </w:tcBorders>
                </w:tcPr>
                <w:p w14:paraId="26D03C9D" w14:textId="77777777" w:rsidR="00752220" w:rsidRPr="00737458" w:rsidRDefault="00752220" w:rsidP="00752220">
                  <w:pPr>
                    <w:rPr>
                      <w:color w:val="001038"/>
                      <w:highlight w:val="yellow"/>
                    </w:rPr>
                  </w:pPr>
                </w:p>
              </w:tc>
              <w:tc>
                <w:tcPr>
                  <w:tcW w:w="2672" w:type="pct"/>
                  <w:tcBorders>
                    <w:left w:val="single" w:sz="4" w:space="0" w:color="EDD9C4"/>
                  </w:tcBorders>
                </w:tcPr>
                <w:p w14:paraId="1DB2150D" w14:textId="77777777" w:rsidR="00752220" w:rsidRPr="00737458" w:rsidRDefault="00752220" w:rsidP="00752220">
                  <w:pPr>
                    <w:rPr>
                      <w:color w:val="001038"/>
                      <w:highlight w:val="yellow"/>
                    </w:rPr>
                  </w:pPr>
                </w:p>
              </w:tc>
            </w:tr>
            <w:tr w:rsidR="00752220" w:rsidRPr="00737458" w14:paraId="5F0D8A3B" w14:textId="77777777" w:rsidTr="00752220">
              <w:trPr>
                <w:gridBefore w:val="1"/>
                <w:wBefore w:w="52" w:type="pct"/>
                <w:trHeight w:val="283"/>
              </w:trPr>
              <w:tc>
                <w:tcPr>
                  <w:tcW w:w="2276" w:type="pct"/>
                  <w:gridSpan w:val="2"/>
                  <w:tcBorders>
                    <w:right w:val="single" w:sz="4" w:space="0" w:color="EDD9C4"/>
                  </w:tcBorders>
                </w:tcPr>
                <w:p w14:paraId="11839F85" w14:textId="5F19C9CB" w:rsidR="00752220" w:rsidRPr="00FC36E5" w:rsidRDefault="00752220" w:rsidP="00752220">
                  <w:pPr>
                    <w:jc w:val="right"/>
                    <w:rPr>
                      <w:b/>
                      <w:bCs/>
                      <w:iCs/>
                      <w:color w:val="001038"/>
                    </w:rPr>
                  </w:pPr>
                  <w:r w:rsidRPr="00FC36E5">
                    <w:rPr>
                      <w:b/>
                      <w:bCs/>
                      <w:iCs/>
                      <w:color w:val="001038"/>
                    </w:rPr>
                    <w:t>‘</w:t>
                  </w:r>
                  <w:r>
                    <w:rPr>
                      <w:b/>
                      <w:bCs/>
                      <w:iCs/>
                      <w:color w:val="001038"/>
                    </w:rPr>
                    <w:t>ICT Third-Party Service Provider</w:t>
                  </w:r>
                  <w:r w:rsidRPr="00FC36E5">
                    <w:rPr>
                      <w:b/>
                      <w:bCs/>
                      <w:iCs/>
                      <w:color w:val="001038"/>
                    </w:rPr>
                    <w:t>’</w:t>
                  </w:r>
                </w:p>
              </w:tc>
              <w:tc>
                <w:tcPr>
                  <w:tcW w:w="2672" w:type="pct"/>
                  <w:tcBorders>
                    <w:left w:val="single" w:sz="4" w:space="0" w:color="EDD9C4"/>
                  </w:tcBorders>
                </w:tcPr>
                <w:p w14:paraId="018B7B80" w14:textId="7037BF83" w:rsidR="00752220" w:rsidRPr="00737458" w:rsidRDefault="00752220" w:rsidP="00752220">
                  <w:pPr>
                    <w:rPr>
                      <w:color w:val="001038"/>
                      <w:highlight w:val="yellow"/>
                    </w:rPr>
                  </w:pPr>
                  <w:r w:rsidRPr="00752220">
                    <w:rPr>
                      <w:color w:val="001038"/>
                    </w:rPr>
                    <w:t>means an undertaking providing ICT services</w:t>
                  </w:r>
                  <w:r>
                    <w:rPr>
                      <w:color w:val="001038"/>
                    </w:rPr>
                    <w:t>.</w:t>
                  </w:r>
                </w:p>
              </w:tc>
            </w:tr>
            <w:tr w:rsidR="00752220" w:rsidRPr="00737458" w14:paraId="4F85D2DC" w14:textId="77777777" w:rsidTr="00752220">
              <w:trPr>
                <w:gridBefore w:val="1"/>
                <w:wBefore w:w="52" w:type="pct"/>
                <w:trHeight w:val="283"/>
              </w:trPr>
              <w:tc>
                <w:tcPr>
                  <w:tcW w:w="2276" w:type="pct"/>
                  <w:gridSpan w:val="2"/>
                  <w:tcBorders>
                    <w:right w:val="single" w:sz="4" w:space="0" w:color="EDD9C4"/>
                  </w:tcBorders>
                </w:tcPr>
                <w:p w14:paraId="257CE422" w14:textId="77777777" w:rsidR="00752220" w:rsidRPr="00FC36E5" w:rsidRDefault="00752220" w:rsidP="00752220">
                  <w:pPr>
                    <w:jc w:val="right"/>
                    <w:rPr>
                      <w:b/>
                      <w:bCs/>
                      <w:iCs/>
                      <w:color w:val="001038"/>
                    </w:rPr>
                  </w:pPr>
                </w:p>
              </w:tc>
              <w:tc>
                <w:tcPr>
                  <w:tcW w:w="2672" w:type="pct"/>
                  <w:tcBorders>
                    <w:left w:val="single" w:sz="4" w:space="0" w:color="EDD9C4"/>
                  </w:tcBorders>
                </w:tcPr>
                <w:p w14:paraId="4348C478" w14:textId="77777777" w:rsidR="00752220" w:rsidRDefault="00752220" w:rsidP="00752220">
                  <w:pPr>
                    <w:rPr>
                      <w:color w:val="001038"/>
                      <w:highlight w:val="yellow"/>
                    </w:rPr>
                  </w:pPr>
                </w:p>
                <w:p w14:paraId="59A5FA72" w14:textId="77777777" w:rsidR="00752220" w:rsidRPr="00737458" w:rsidRDefault="00752220" w:rsidP="00752220">
                  <w:pPr>
                    <w:rPr>
                      <w:color w:val="001038"/>
                      <w:highlight w:val="yellow"/>
                    </w:rPr>
                  </w:pPr>
                </w:p>
              </w:tc>
            </w:tr>
            <w:tr w:rsidR="00752220" w:rsidRPr="00737458" w14:paraId="3E656985" w14:textId="77777777" w:rsidTr="00752220">
              <w:trPr>
                <w:gridBefore w:val="1"/>
                <w:wBefore w:w="52" w:type="pct"/>
                <w:trHeight w:val="283"/>
              </w:trPr>
              <w:tc>
                <w:tcPr>
                  <w:tcW w:w="2276" w:type="pct"/>
                  <w:gridSpan w:val="2"/>
                  <w:tcBorders>
                    <w:right w:val="single" w:sz="4" w:space="0" w:color="EDD9C4"/>
                  </w:tcBorders>
                </w:tcPr>
                <w:p w14:paraId="5BF72DE4" w14:textId="06F8B8FA" w:rsidR="00752220" w:rsidRPr="00FC36E5" w:rsidRDefault="00752220" w:rsidP="00752220">
                  <w:pPr>
                    <w:jc w:val="right"/>
                    <w:rPr>
                      <w:b/>
                      <w:bCs/>
                      <w:iCs/>
                      <w:color w:val="001038"/>
                    </w:rPr>
                  </w:pPr>
                  <w:r w:rsidRPr="00FC36E5">
                    <w:rPr>
                      <w:b/>
                      <w:bCs/>
                      <w:iCs/>
                      <w:color w:val="001038"/>
                    </w:rPr>
                    <w:t>‘</w:t>
                  </w:r>
                  <w:r>
                    <w:rPr>
                      <w:b/>
                      <w:bCs/>
                      <w:iCs/>
                      <w:color w:val="001038"/>
                    </w:rPr>
                    <w:t>ICT Services’</w:t>
                  </w:r>
                </w:p>
              </w:tc>
              <w:tc>
                <w:tcPr>
                  <w:tcW w:w="2672" w:type="pct"/>
                  <w:tcBorders>
                    <w:left w:val="single" w:sz="4" w:space="0" w:color="EDD9C4"/>
                  </w:tcBorders>
                </w:tcPr>
                <w:p w14:paraId="7944909E" w14:textId="77777777" w:rsidR="00752220" w:rsidRDefault="00752220" w:rsidP="00752220">
                  <w:pPr>
                    <w:rPr>
                      <w:color w:val="001038"/>
                    </w:rPr>
                  </w:pPr>
                  <w:r w:rsidRPr="00752220">
                    <w:rPr>
                      <w:color w:val="001038"/>
                    </w:rPr>
                    <w:t xml:space="preserve">means digital and data services provided through ICT systems to one or more internal or external users on an ongoing basis, including hardware as a service and hardware services which includes the provision of technical support via software or </w:t>
                  </w:r>
                  <w:r w:rsidRPr="00752220">
                    <w:rPr>
                      <w:color w:val="001038"/>
                    </w:rPr>
                    <w:lastRenderedPageBreak/>
                    <w:t xml:space="preserve">firmware updates by the hardware provider, excluding traditional analogue telephone </w:t>
                  </w:r>
                  <w:proofErr w:type="gramStart"/>
                  <w:r w:rsidRPr="00752220">
                    <w:rPr>
                      <w:color w:val="001038"/>
                    </w:rPr>
                    <w:t>services;</w:t>
                  </w:r>
                  <w:proofErr w:type="gramEnd"/>
                </w:p>
                <w:p w14:paraId="34A87A37" w14:textId="373D6461" w:rsidR="00752220" w:rsidRPr="00FC36E5" w:rsidRDefault="00752220" w:rsidP="00752220">
                  <w:pPr>
                    <w:rPr>
                      <w:color w:val="001038"/>
                    </w:rPr>
                  </w:pPr>
                </w:p>
              </w:tc>
            </w:tr>
            <w:tr w:rsidR="00752220" w:rsidRPr="00FC36E5" w14:paraId="3D61AA45" w14:textId="77777777" w:rsidTr="00752220">
              <w:trPr>
                <w:trHeight w:val="78"/>
              </w:trPr>
              <w:tc>
                <w:tcPr>
                  <w:tcW w:w="2328" w:type="pct"/>
                  <w:gridSpan w:val="3"/>
                  <w:tcBorders>
                    <w:right w:val="single" w:sz="4" w:space="0" w:color="EDD9C4"/>
                  </w:tcBorders>
                </w:tcPr>
                <w:p w14:paraId="6425246E" w14:textId="0668AC3E" w:rsidR="00752220" w:rsidRPr="00FC36E5" w:rsidRDefault="00752220" w:rsidP="00752220">
                  <w:pPr>
                    <w:jc w:val="right"/>
                    <w:rPr>
                      <w:b/>
                      <w:bCs/>
                      <w:iCs/>
                      <w:color w:val="001038"/>
                    </w:rPr>
                  </w:pPr>
                  <w:r w:rsidRPr="00FC36E5">
                    <w:rPr>
                      <w:b/>
                      <w:bCs/>
                      <w:iCs/>
                      <w:color w:val="001038"/>
                    </w:rPr>
                    <w:lastRenderedPageBreak/>
                    <w:t>‘</w:t>
                  </w:r>
                  <w:r>
                    <w:rPr>
                      <w:b/>
                      <w:bCs/>
                      <w:iCs/>
                      <w:color w:val="001038"/>
                    </w:rPr>
                    <w:t>Critical or important function</w:t>
                  </w:r>
                  <w:r w:rsidRPr="00FC36E5">
                    <w:rPr>
                      <w:b/>
                      <w:bCs/>
                      <w:iCs/>
                      <w:color w:val="001038"/>
                    </w:rPr>
                    <w:t>’</w:t>
                  </w:r>
                </w:p>
              </w:tc>
              <w:tc>
                <w:tcPr>
                  <w:tcW w:w="2672" w:type="pct"/>
                  <w:tcBorders>
                    <w:left w:val="single" w:sz="4" w:space="0" w:color="EDD9C4"/>
                  </w:tcBorders>
                </w:tcPr>
                <w:p w14:paraId="7FF38C7E" w14:textId="6D087E92" w:rsidR="00752220" w:rsidRPr="00FC36E5" w:rsidRDefault="00752220" w:rsidP="00752220">
                  <w:pPr>
                    <w:rPr>
                      <w:rFonts w:ascii="Arial" w:hAnsi="Arial" w:cs="Arial"/>
                      <w:color w:val="001038"/>
                      <w:lang w:eastAsia="ja-JP"/>
                    </w:rPr>
                  </w:pPr>
                  <w:r w:rsidRPr="00752220">
                    <w:rPr>
                      <w:color w:val="001038"/>
                    </w:rPr>
                    <w:t>means a function, the disruption of which would materially impair the financial performance of a financial entity, or the soundness or continuity of its services and activities, or the discontinued, defective or failed performance of that function would materially impair the continuing compliance of a financial entity with the conditions and obligations of its authorisation, or with its other obligations under applicable financial services law</w:t>
                  </w:r>
                  <w:r>
                    <w:rPr>
                      <w:color w:val="001038"/>
                    </w:rPr>
                    <w:t>.</w:t>
                  </w:r>
                </w:p>
              </w:tc>
            </w:tr>
          </w:tbl>
          <w:p w14:paraId="03706D22" w14:textId="77777777" w:rsidR="006F73A9" w:rsidRPr="007F09BA" w:rsidRDefault="006F73A9" w:rsidP="006F73A9">
            <w:pPr>
              <w:ind w:left="163"/>
              <w:rPr>
                <w:b/>
                <w:color w:val="001038"/>
                <w:szCs w:val="20"/>
              </w:rPr>
            </w:pPr>
          </w:p>
          <w:p w14:paraId="3D8F1416" w14:textId="77777777" w:rsidR="00A210CE" w:rsidRPr="007F09BA" w:rsidRDefault="00A210CE" w:rsidP="00DB28E6">
            <w:pPr>
              <w:ind w:left="163"/>
              <w:rPr>
                <w:b/>
                <w:color w:val="001038"/>
                <w:szCs w:val="20"/>
              </w:rPr>
            </w:pPr>
          </w:p>
          <w:p w14:paraId="4C4B0973" w14:textId="170CEB38" w:rsidR="00716160" w:rsidRPr="007F09BA" w:rsidRDefault="00716160" w:rsidP="00576027">
            <w:pPr>
              <w:pStyle w:val="ListParagraph"/>
              <w:numPr>
                <w:ilvl w:val="0"/>
                <w:numId w:val="1"/>
              </w:numPr>
              <w:rPr>
                <w:b/>
                <w:color w:val="001038"/>
                <w:szCs w:val="20"/>
              </w:rPr>
            </w:pPr>
            <w:r w:rsidRPr="007F09BA">
              <w:rPr>
                <w:b/>
                <w:color w:val="001038"/>
                <w:szCs w:val="20"/>
              </w:rPr>
              <w:t>Instructions </w:t>
            </w:r>
          </w:p>
          <w:p w14:paraId="75B65572" w14:textId="77777777" w:rsidR="00716160" w:rsidRPr="007F09BA" w:rsidRDefault="00716160" w:rsidP="00DB28E6">
            <w:pPr>
              <w:ind w:left="163"/>
              <w:rPr>
                <w:color w:val="001038"/>
                <w:szCs w:val="20"/>
              </w:rPr>
            </w:pPr>
          </w:p>
          <w:p w14:paraId="58077124" w14:textId="5423A38B" w:rsidR="0081235F" w:rsidRPr="007F09BA" w:rsidRDefault="00716160" w:rsidP="00DB28E6">
            <w:pPr>
              <w:ind w:left="163"/>
              <w:rPr>
                <w:color w:val="001038"/>
                <w:szCs w:val="20"/>
              </w:rPr>
            </w:pPr>
            <w:proofErr w:type="gramStart"/>
            <w:r w:rsidRPr="007F09BA">
              <w:rPr>
                <w:color w:val="001038"/>
                <w:szCs w:val="20"/>
              </w:rPr>
              <w:t>In order for</w:t>
            </w:r>
            <w:proofErr w:type="gramEnd"/>
            <w:r w:rsidRPr="007F09BA">
              <w:rPr>
                <w:color w:val="001038"/>
                <w:szCs w:val="20"/>
              </w:rPr>
              <w:t xml:space="preserve"> th</w:t>
            </w:r>
            <w:r w:rsidR="006F73A9" w:rsidRPr="007F09BA">
              <w:rPr>
                <w:color w:val="001038"/>
                <w:szCs w:val="20"/>
              </w:rPr>
              <w:t xml:space="preserve">is Annex </w:t>
            </w:r>
            <w:r w:rsidRPr="007F09BA">
              <w:rPr>
                <w:color w:val="001038"/>
                <w:szCs w:val="20"/>
              </w:rPr>
              <w:t>to be considered complete</w:t>
            </w:r>
            <w:r w:rsidR="006F73A9" w:rsidRPr="007F09BA">
              <w:rPr>
                <w:color w:val="001038"/>
                <w:szCs w:val="20"/>
              </w:rPr>
              <w:t>,</w:t>
            </w:r>
            <w:r w:rsidRPr="007F09BA">
              <w:rPr>
                <w:color w:val="001038"/>
                <w:szCs w:val="20"/>
              </w:rPr>
              <w:t xml:space="preserve"> the </w:t>
            </w:r>
            <w:r w:rsidR="00B65374" w:rsidRPr="007F09BA">
              <w:rPr>
                <w:color w:val="001038"/>
                <w:szCs w:val="20"/>
              </w:rPr>
              <w:t>Applicant</w:t>
            </w:r>
            <w:r w:rsidRPr="007F09BA">
              <w:rPr>
                <w:color w:val="001038"/>
                <w:szCs w:val="20"/>
              </w:rPr>
              <w:t xml:space="preserve"> is required to complete</w:t>
            </w:r>
            <w:r w:rsidR="00DA7D2F" w:rsidRPr="007F09BA">
              <w:rPr>
                <w:color w:val="001038"/>
                <w:szCs w:val="20"/>
              </w:rPr>
              <w:t xml:space="preserve"> all the respective sections under</w:t>
            </w:r>
            <w:r w:rsidRPr="007F09BA">
              <w:rPr>
                <w:color w:val="001038"/>
                <w:szCs w:val="20"/>
              </w:rPr>
              <w:t xml:space="preserve"> th</w:t>
            </w:r>
            <w:r w:rsidR="006F73A9" w:rsidRPr="007F09BA">
              <w:rPr>
                <w:color w:val="001038"/>
                <w:szCs w:val="20"/>
              </w:rPr>
              <w:t>is</w:t>
            </w:r>
            <w:r w:rsidRPr="007F09BA">
              <w:rPr>
                <w:color w:val="001038"/>
                <w:szCs w:val="20"/>
              </w:rPr>
              <w:t xml:space="preserve"> </w:t>
            </w:r>
            <w:r w:rsidR="004611F1" w:rsidRPr="007F09BA">
              <w:rPr>
                <w:color w:val="001038"/>
                <w:szCs w:val="20"/>
              </w:rPr>
              <w:t>Annex.</w:t>
            </w:r>
            <w:r w:rsidR="00582302" w:rsidRPr="007F09BA">
              <w:rPr>
                <w:color w:val="001038"/>
                <w:szCs w:val="20"/>
              </w:rPr>
              <w:t xml:space="preserve"> </w:t>
            </w:r>
            <w:r w:rsidR="000D4DA0" w:rsidRPr="007F09BA">
              <w:rPr>
                <w:color w:val="001038"/>
                <w:szCs w:val="20"/>
              </w:rPr>
              <w:t xml:space="preserve">It is noted that </w:t>
            </w:r>
            <w:r w:rsidR="00234EAC" w:rsidRPr="007F09BA">
              <w:rPr>
                <w:color w:val="001038"/>
                <w:szCs w:val="20"/>
              </w:rPr>
              <w:t xml:space="preserve">the information provided </w:t>
            </w:r>
            <w:r w:rsidR="000D4DA0" w:rsidRPr="007F09BA">
              <w:rPr>
                <w:color w:val="001038"/>
                <w:szCs w:val="20"/>
              </w:rPr>
              <w:t>should reflect the Applicant</w:t>
            </w:r>
            <w:r w:rsidR="00234EAC" w:rsidRPr="007F09BA">
              <w:rPr>
                <w:color w:val="001038"/>
                <w:szCs w:val="20"/>
              </w:rPr>
              <w:t>’</w:t>
            </w:r>
            <w:r w:rsidR="000D4DA0" w:rsidRPr="007F09BA">
              <w:rPr>
                <w:color w:val="001038"/>
                <w:szCs w:val="20"/>
              </w:rPr>
              <w:t xml:space="preserve">s </w:t>
            </w:r>
            <w:r w:rsidR="008D5D99" w:rsidRPr="007F09BA">
              <w:rPr>
                <w:color w:val="001038"/>
                <w:szCs w:val="20"/>
              </w:rPr>
              <w:t>structure and method of operations at time of authorisation.</w:t>
            </w:r>
          </w:p>
          <w:p w14:paraId="14E11EA9" w14:textId="77777777" w:rsidR="0081235F" w:rsidRPr="007F09BA" w:rsidRDefault="0081235F" w:rsidP="00DB28E6">
            <w:pPr>
              <w:ind w:left="163"/>
              <w:rPr>
                <w:color w:val="001038"/>
                <w:szCs w:val="20"/>
              </w:rPr>
            </w:pPr>
          </w:p>
          <w:p w14:paraId="26606245" w14:textId="77777777" w:rsidR="0045366C" w:rsidRPr="007F09BA" w:rsidRDefault="0045366C" w:rsidP="00DB28E6">
            <w:pPr>
              <w:ind w:left="163"/>
              <w:rPr>
                <w:color w:val="001038"/>
                <w:szCs w:val="20"/>
              </w:rPr>
            </w:pPr>
          </w:p>
          <w:p w14:paraId="014BC012" w14:textId="04233507" w:rsidR="0091766B" w:rsidRPr="007F09BA" w:rsidRDefault="00BE16CE" w:rsidP="00576027">
            <w:pPr>
              <w:pStyle w:val="ListParagraph"/>
              <w:numPr>
                <w:ilvl w:val="0"/>
                <w:numId w:val="1"/>
              </w:numPr>
              <w:rPr>
                <w:b/>
                <w:color w:val="001038"/>
                <w:szCs w:val="20"/>
              </w:rPr>
            </w:pPr>
            <w:r w:rsidRPr="007F09BA">
              <w:rPr>
                <w:b/>
                <w:color w:val="001038"/>
                <w:szCs w:val="20"/>
              </w:rPr>
              <w:t>Privacy Notice</w:t>
            </w:r>
          </w:p>
          <w:p w14:paraId="6C170133" w14:textId="77777777" w:rsidR="00071CBA" w:rsidRPr="007F09BA" w:rsidRDefault="00071CBA" w:rsidP="00BE16CE">
            <w:pPr>
              <w:ind w:left="163"/>
              <w:rPr>
                <w:color w:val="001038"/>
                <w:szCs w:val="20"/>
              </w:rPr>
            </w:pPr>
          </w:p>
          <w:p w14:paraId="04C64095" w14:textId="77777777" w:rsidR="00674249" w:rsidRDefault="00FF747A" w:rsidP="00212F2D">
            <w:pPr>
              <w:ind w:left="163"/>
              <w:rPr>
                <w:color w:val="001038"/>
                <w:szCs w:val="20"/>
              </w:rPr>
            </w:pPr>
            <w:r w:rsidRPr="007F09BA">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7F09BA">
                <w:rPr>
                  <w:rStyle w:val="Hyperlink"/>
                </w:rPr>
                <w:t>https://www.mfsa.mt/privacy-notice/</w:t>
              </w:r>
            </w:hyperlink>
            <w:r w:rsidRPr="007F09BA">
              <w:rPr>
                <w:color w:val="001038"/>
                <w:szCs w:val="20"/>
              </w:rPr>
              <w:t xml:space="preserve">. </w:t>
            </w:r>
          </w:p>
          <w:p w14:paraId="18CFEBBF" w14:textId="24C06A99" w:rsidR="00CC16D0" w:rsidRPr="007F09BA" w:rsidRDefault="00CC16D0" w:rsidP="00212F2D">
            <w:pPr>
              <w:ind w:left="163"/>
              <w:rPr>
                <w:color w:val="001038"/>
                <w:szCs w:val="20"/>
              </w:rPr>
            </w:pPr>
          </w:p>
        </w:tc>
      </w:tr>
    </w:tbl>
    <w:p w14:paraId="5C9FCACE" w14:textId="1C160DCE" w:rsidR="00017DAA" w:rsidRPr="007F09BA" w:rsidRDefault="003139E9">
      <w:pPr>
        <w:spacing w:after="160" w:line="259" w:lineRule="auto"/>
        <w:contextualSpacing w:val="0"/>
        <w:jc w:val="left"/>
        <w:rPr>
          <w:color w:val="001038"/>
        </w:rPr>
      </w:pPr>
      <w:r w:rsidRPr="007F09BA">
        <w:rPr>
          <w:color w:val="001038"/>
        </w:rPr>
        <w:lastRenderedPageBreak/>
        <w:br w:type="page"/>
      </w:r>
    </w:p>
    <w:tbl>
      <w:tblPr>
        <w:tblW w:w="501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9"/>
        <w:gridCol w:w="2268"/>
        <w:gridCol w:w="7370"/>
      </w:tblGrid>
      <w:tr w:rsidR="0094304C" w:rsidRPr="00A6589C" w14:paraId="63AD138F" w14:textId="77777777" w:rsidTr="008F267A">
        <w:trPr>
          <w:trHeight w:val="680"/>
          <w:tblHeader/>
        </w:trPr>
        <w:tc>
          <w:tcPr>
            <w:tcW w:w="10486" w:type="dxa"/>
            <w:gridSpan w:val="3"/>
            <w:tcBorders>
              <w:top w:val="nil"/>
              <w:left w:val="nil"/>
              <w:bottom w:val="single" w:sz="12" w:space="0" w:color="001038"/>
              <w:right w:val="nil"/>
            </w:tcBorders>
            <w:shd w:val="clear" w:color="auto" w:fill="auto"/>
            <w:vAlign w:val="center"/>
          </w:tcPr>
          <w:p w14:paraId="51B9E5AE" w14:textId="41DF20FE" w:rsidR="0094304C" w:rsidRPr="007F09BA" w:rsidRDefault="0094304C" w:rsidP="00B527E9">
            <w:pPr>
              <w:pStyle w:val="Master1"/>
            </w:pPr>
            <w:r>
              <w:lastRenderedPageBreak/>
              <w:t xml:space="preserve">Applicant </w:t>
            </w:r>
          </w:p>
        </w:tc>
      </w:tr>
      <w:tr w:rsidR="0094304C" w14:paraId="1B041D79" w14:textId="77777777" w:rsidTr="008F267A">
        <w:trPr>
          <w:trHeight w:val="68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1D43C81" w14:textId="77777777" w:rsidR="0094304C" w:rsidRPr="007F09BA" w:rsidRDefault="0094304C" w:rsidP="00DF3291">
            <w:pPr>
              <w:pStyle w:val="Master2"/>
              <w:ind w:hanging="17"/>
              <w:rPr>
                <w:color w:val="001038"/>
              </w:rPr>
            </w:pPr>
          </w:p>
        </w:tc>
        <w:tc>
          <w:tcPr>
            <w:tcW w:w="963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21D563" w14:textId="6BD94E9E" w:rsidR="0094304C" w:rsidRPr="00487B19" w:rsidRDefault="0094304C" w:rsidP="00B527E9">
            <w:pPr>
              <w:ind w:right="113"/>
              <w:jc w:val="left"/>
              <w:rPr>
                <w:rFonts w:eastAsia="Times New Roman" w:cs="Times New Roman"/>
                <w:b/>
                <w:bCs/>
                <w:color w:val="001038"/>
                <w:szCs w:val="20"/>
                <w:lang w:eastAsia="en-GB"/>
              </w:rPr>
            </w:pPr>
            <w:r w:rsidRPr="00487B19">
              <w:rPr>
                <w:rFonts w:eastAsia="Times New Roman" w:cs="Times New Roman"/>
                <w:b/>
                <w:bCs/>
                <w:color w:val="001038"/>
                <w:szCs w:val="20"/>
                <w:lang w:eastAsia="en-GB"/>
              </w:rPr>
              <w:t>Applicant</w:t>
            </w:r>
            <w:r w:rsidR="00E4349E" w:rsidRPr="00487B19">
              <w:rPr>
                <w:rFonts w:eastAsia="Times New Roman" w:cs="Times New Roman"/>
                <w:b/>
                <w:bCs/>
                <w:color w:val="001038"/>
                <w:szCs w:val="20"/>
                <w:lang w:eastAsia="en-GB"/>
              </w:rPr>
              <w:t xml:space="preserve"> </w:t>
            </w:r>
            <w:r w:rsidRPr="00487B19">
              <w:rPr>
                <w:rFonts w:eastAsia="Times New Roman" w:cs="Times New Roman"/>
                <w:b/>
                <w:bCs/>
                <w:color w:val="001038"/>
                <w:szCs w:val="20"/>
                <w:lang w:eastAsia="en-GB"/>
              </w:rPr>
              <w:t>–</w:t>
            </w:r>
            <w:r w:rsidR="00DF3291" w:rsidRPr="00487B19">
              <w:rPr>
                <w:rFonts w:eastAsia="Times New Roman" w:cs="Times New Roman"/>
                <w:b/>
                <w:bCs/>
                <w:color w:val="001038"/>
                <w:szCs w:val="20"/>
                <w:lang w:eastAsia="en-GB"/>
              </w:rPr>
              <w:t xml:space="preserve"> </w:t>
            </w:r>
            <w:r w:rsidRPr="00487B19">
              <w:rPr>
                <w:rFonts w:eastAsia="Times New Roman" w:cs="Times New Roman"/>
                <w:b/>
                <w:bCs/>
                <w:color w:val="001038"/>
                <w:szCs w:val="20"/>
                <w:lang w:eastAsia="en-GB"/>
              </w:rPr>
              <w:t>Identification Details</w:t>
            </w:r>
            <w:r w:rsidRPr="00487B19">
              <w:rPr>
                <w:rFonts w:eastAsia="Times New Roman" w:cs="Times New Roman"/>
                <w:b/>
                <w:bCs/>
                <w:color w:val="001038"/>
                <w:szCs w:val="20"/>
                <w:lang w:eastAsia="en-GB"/>
              </w:rPr>
              <w:tab/>
            </w:r>
          </w:p>
        </w:tc>
      </w:tr>
      <w:tr w:rsidR="0094304C" w:rsidRPr="00677F17" w14:paraId="4CFA017D" w14:textId="77777777" w:rsidTr="008F267A">
        <w:trPr>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B447C" w14:textId="77777777" w:rsidR="0094304C" w:rsidRPr="007F09BA" w:rsidRDefault="0094304C" w:rsidP="00DF3291">
            <w:pPr>
              <w:pStyle w:val="Master3"/>
              <w:ind w:left="0" w:right="0" w:hanging="17"/>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DF3D42" w14:textId="52F545D2" w:rsidR="0094304C" w:rsidRPr="007F09BA" w:rsidRDefault="00BD5DCB"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w:t>
            </w:r>
            <w:r w:rsidR="0094304C" w:rsidRPr="007F09BA">
              <w:rPr>
                <w:rFonts w:eastAsia="Times New Roman" w:cs="Times New Roman"/>
                <w:color w:val="001038"/>
                <w:szCs w:val="20"/>
                <w:lang w:eastAsia="en-GB"/>
              </w:rPr>
              <w:t xml:space="preserve"> Name</w:t>
            </w:r>
            <w:r w:rsidR="006F4E18" w:rsidRPr="007F09BA">
              <w:rPr>
                <w:rFonts w:eastAsia="Times New Roman" w:cs="Times New Roman"/>
                <w:color w:val="001038"/>
                <w:szCs w:val="20"/>
                <w:lang w:eastAsia="en-GB"/>
              </w:rPr>
              <w:t xml:space="preserve"> </w:t>
            </w:r>
            <w:r w:rsidR="006F4E18" w:rsidRPr="007F09BA">
              <w:rPr>
                <w:rFonts w:eastAsia="Times New Roman" w:cs="Times New Roman"/>
                <w:color w:val="001038"/>
                <w:szCs w:val="20"/>
                <w:lang w:eastAsia="en-GB"/>
              </w:rPr>
              <w:br/>
            </w:r>
            <w:r w:rsidR="006F4E18" w:rsidRPr="007F09BA">
              <w:rPr>
                <w:rFonts w:eastAsia="Times New Roman" w:cs="Times New Roman"/>
                <w:i/>
                <w:color w:val="001038"/>
                <w:szCs w:val="20"/>
                <w:lang w:eastAsia="en-GB"/>
              </w:rPr>
              <w:t xml:space="preserve">(if not yet Formed, provide proposed </w:t>
            </w:r>
            <w:r w:rsidR="00B94802">
              <w:rPr>
                <w:rFonts w:eastAsia="Times New Roman" w:cs="Times New Roman"/>
                <w:i/>
                <w:color w:val="001038"/>
                <w:szCs w:val="20"/>
                <w:lang w:eastAsia="en-GB"/>
              </w:rPr>
              <w:t xml:space="preserve">full legal </w:t>
            </w:r>
            <w:r w:rsidR="006F4E18" w:rsidRPr="007F09BA">
              <w:rPr>
                <w:rFonts w:eastAsia="Times New Roman" w:cs="Times New Roman"/>
                <w:i/>
                <w:color w:val="001038"/>
                <w:szCs w:val="20"/>
                <w:lang w:eastAsia="en-GB"/>
              </w:rPr>
              <w:t>name)</w:t>
            </w:r>
          </w:p>
        </w:tc>
        <w:sdt>
          <w:sdtPr>
            <w:rPr>
              <w:color w:val="001038"/>
              <w:lang w:eastAsia="en-GB"/>
            </w:rPr>
            <w:id w:val="-771243994"/>
            <w:placeholder>
              <w:docPart w:val="2F1C689C5D404E2E871D06B4F232039F"/>
            </w:placeholder>
            <w:showingPlcHdr/>
          </w:sdtPr>
          <w:sdtEndPr/>
          <w:sdtContent>
            <w:tc>
              <w:tcPr>
                <w:tcW w:w="73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3E02B1" w14:textId="2C085267"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94304C" w:rsidRPr="00677F17" w14:paraId="4AD359B0" w14:textId="77777777" w:rsidTr="008F267A">
        <w:trPr>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17F34D" w14:textId="77777777" w:rsidR="0094304C" w:rsidRPr="007F09BA" w:rsidRDefault="0094304C" w:rsidP="00DF3291">
            <w:pPr>
              <w:pStyle w:val="Master3"/>
              <w:ind w:left="0" w:right="0" w:hanging="17"/>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DD911C" w14:textId="60757437" w:rsidR="0094304C" w:rsidRPr="007F09BA" w:rsidRDefault="0094304C"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w:t>
            </w:r>
            <w:r w:rsidR="008827F3" w:rsidRPr="007F09BA">
              <w:rPr>
                <w:rFonts w:eastAsia="Times New Roman" w:cs="Times New Roman"/>
                <w:color w:val="001038"/>
                <w:szCs w:val="20"/>
                <w:lang w:eastAsia="en-GB"/>
              </w:rPr>
              <w:t>ered</w:t>
            </w:r>
            <w:r w:rsidRPr="007F09BA">
              <w:rPr>
                <w:rFonts w:eastAsia="Times New Roman" w:cs="Times New Roman"/>
                <w:color w:val="001038"/>
                <w:szCs w:val="20"/>
                <w:lang w:eastAsia="en-GB"/>
              </w:rPr>
              <w:t xml:space="preserve"> Number</w:t>
            </w:r>
            <w:r w:rsidR="008D00F7" w:rsidRPr="007F09BA">
              <w:rPr>
                <w:rFonts w:eastAsia="Times New Roman" w:cs="Times New Roman"/>
                <w:color w:val="001038"/>
                <w:szCs w:val="20"/>
                <w:lang w:eastAsia="en-GB"/>
              </w:rPr>
              <w:br/>
              <w:t>(</w:t>
            </w:r>
            <w:r w:rsidR="008D00F7" w:rsidRPr="007F09BA">
              <w:rPr>
                <w:rFonts w:eastAsia="Times New Roman" w:cs="Times New Roman"/>
                <w:i/>
                <w:color w:val="001038"/>
                <w:szCs w:val="20"/>
                <w:lang w:eastAsia="en-GB"/>
              </w:rPr>
              <w:t>if applicable)</w:t>
            </w:r>
          </w:p>
        </w:tc>
        <w:sdt>
          <w:sdtPr>
            <w:rPr>
              <w:color w:val="001038"/>
              <w:lang w:eastAsia="en-GB"/>
            </w:rPr>
            <w:id w:val="797650561"/>
            <w:placeholder>
              <w:docPart w:val="FFBA358C287844D585C8D8F09D366A75"/>
            </w:placeholder>
            <w:showingPlcHdr/>
          </w:sdtPr>
          <w:sdtEndPr/>
          <w:sdtContent>
            <w:tc>
              <w:tcPr>
                <w:tcW w:w="73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14CB98" w14:textId="13B7DA76"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CC410F" w:rsidRPr="00677F17" w14:paraId="2D7039AA" w14:textId="77777777" w:rsidTr="008F267A">
        <w:trPr>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0C056" w14:textId="77777777" w:rsidR="00CC410F" w:rsidRPr="007F09BA" w:rsidRDefault="00CC410F" w:rsidP="00DF3291">
            <w:pPr>
              <w:pStyle w:val="Master3"/>
              <w:ind w:left="0" w:right="0" w:hanging="17"/>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C909CC" w14:textId="77777777" w:rsidR="00CC410F" w:rsidRDefault="00CC410F" w:rsidP="00B527E9">
            <w:pPr>
              <w:ind w:firstLineChars="100" w:firstLine="200"/>
              <w:jc w:val="right"/>
              <w:rPr>
                <w:rFonts w:eastAsia="Times New Roman" w:cs="Times New Roman"/>
                <w:color w:val="001038"/>
                <w:szCs w:val="20"/>
                <w:lang w:eastAsia="en-GB"/>
              </w:rPr>
            </w:pPr>
            <w:r>
              <w:rPr>
                <w:rFonts w:eastAsia="Times New Roman" w:cs="Times New Roman"/>
                <w:color w:val="001038"/>
                <w:szCs w:val="20"/>
                <w:lang w:eastAsia="en-GB"/>
              </w:rPr>
              <w:t xml:space="preserve">AU Person Code </w:t>
            </w:r>
          </w:p>
          <w:p w14:paraId="7AFF9249" w14:textId="5589BECF" w:rsidR="00CC410F" w:rsidRPr="007F09BA" w:rsidRDefault="00CC410F" w:rsidP="00B527E9">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w:t>
            </w:r>
            <w:r w:rsidRPr="007F09BA">
              <w:rPr>
                <w:rFonts w:eastAsia="Times New Roman" w:cs="Times New Roman"/>
                <w:i/>
                <w:color w:val="001038"/>
                <w:szCs w:val="20"/>
                <w:lang w:eastAsia="en-GB"/>
              </w:rPr>
              <w:t>if applicable)</w:t>
            </w:r>
          </w:p>
        </w:tc>
        <w:sdt>
          <w:sdtPr>
            <w:rPr>
              <w:color w:val="001038"/>
              <w:lang w:eastAsia="en-GB"/>
            </w:rPr>
            <w:id w:val="-165484966"/>
            <w:placeholder>
              <w:docPart w:val="6B39AC80D8AB42F3A35D338819495120"/>
            </w:placeholder>
            <w:showingPlcHdr/>
          </w:sdtPr>
          <w:sdtEndPr/>
          <w:sdtContent>
            <w:tc>
              <w:tcPr>
                <w:tcW w:w="73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9BEA17" w14:textId="406A9248" w:rsidR="00CC410F" w:rsidRDefault="00AD140C" w:rsidP="00B527E9">
                <w:pPr>
                  <w:rPr>
                    <w:color w:val="001038"/>
                    <w:lang w:eastAsia="en-GB"/>
                  </w:rPr>
                </w:pPr>
                <w:r w:rsidRPr="007F09BA">
                  <w:rPr>
                    <w:color w:val="808080" w:themeColor="background1" w:themeShade="80"/>
                    <w:lang w:eastAsia="en-GB"/>
                  </w:rPr>
                  <w:t>Enter text</w:t>
                </w:r>
              </w:p>
            </w:tc>
          </w:sdtContent>
        </w:sdt>
      </w:tr>
    </w:tbl>
    <w:p w14:paraId="432B1F4F" w14:textId="3A1481D6" w:rsidR="008F267A" w:rsidRDefault="008F267A">
      <w:pPr>
        <w:rPr>
          <w:b/>
          <w:bCs/>
        </w:rPr>
      </w:pPr>
    </w:p>
    <w:p w14:paraId="2766284B" w14:textId="77777777" w:rsidR="008F267A" w:rsidRDefault="008F267A">
      <w:pPr>
        <w:spacing w:after="160" w:line="259" w:lineRule="auto"/>
        <w:contextualSpacing w:val="0"/>
        <w:jc w:val="left"/>
        <w:rPr>
          <w:b/>
          <w:bCs/>
        </w:rPr>
      </w:pPr>
    </w:p>
    <w:p w14:paraId="363D6017" w14:textId="77777777" w:rsidR="008F267A" w:rsidRDefault="008F267A">
      <w:pPr>
        <w:spacing w:after="160" w:line="259" w:lineRule="auto"/>
        <w:contextualSpacing w:val="0"/>
        <w:jc w:val="left"/>
        <w:rPr>
          <w:b/>
          <w:bCs/>
        </w:rPr>
      </w:pPr>
    </w:p>
    <w:p w14:paraId="61DF65C1" w14:textId="77777777" w:rsidR="008F267A" w:rsidRDefault="008F267A">
      <w:pPr>
        <w:spacing w:after="160" w:line="259" w:lineRule="auto"/>
        <w:contextualSpacing w:val="0"/>
        <w:jc w:val="left"/>
        <w:rPr>
          <w:b/>
          <w:bCs/>
        </w:rPr>
      </w:pPr>
    </w:p>
    <w:p w14:paraId="52FCC1FA" w14:textId="77777777" w:rsidR="008F267A" w:rsidRDefault="008F267A">
      <w:pPr>
        <w:spacing w:after="160" w:line="259" w:lineRule="auto"/>
        <w:contextualSpacing w:val="0"/>
        <w:jc w:val="left"/>
        <w:rPr>
          <w:b/>
          <w:bCs/>
        </w:rPr>
      </w:pPr>
    </w:p>
    <w:p w14:paraId="3FC5B028" w14:textId="524F9B11" w:rsidR="008F267A" w:rsidRDefault="008F267A">
      <w:pPr>
        <w:spacing w:after="160" w:line="259" w:lineRule="auto"/>
        <w:contextualSpacing w:val="0"/>
        <w:jc w:val="left"/>
        <w:rPr>
          <w:b/>
          <w:bCs/>
        </w:rPr>
      </w:pPr>
      <w:r>
        <w:rPr>
          <w:b/>
          <w:bCs/>
        </w:rPr>
        <w:br w:type="page"/>
      </w:r>
    </w:p>
    <w:p w14:paraId="53ECAF78" w14:textId="77777777" w:rsidR="008F267A" w:rsidRDefault="008F267A"/>
    <w:tbl>
      <w:tblPr>
        <w:tblW w:w="502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9"/>
        <w:gridCol w:w="2267"/>
        <w:gridCol w:w="5100"/>
        <w:gridCol w:w="2270"/>
        <w:gridCol w:w="28"/>
      </w:tblGrid>
      <w:tr w:rsidR="0088088E" w:rsidRPr="00F6527E" w14:paraId="40ECA77E" w14:textId="77777777" w:rsidTr="00926E07">
        <w:trPr>
          <w:gridAfter w:val="1"/>
          <w:wAfter w:w="28" w:type="dxa"/>
          <w:trHeight w:val="680"/>
          <w:tblHeader/>
        </w:trPr>
        <w:tc>
          <w:tcPr>
            <w:tcW w:w="10486" w:type="dxa"/>
            <w:gridSpan w:val="4"/>
            <w:tcBorders>
              <w:top w:val="nil"/>
              <w:left w:val="nil"/>
              <w:bottom w:val="single" w:sz="12" w:space="0" w:color="001038"/>
              <w:right w:val="nil"/>
            </w:tcBorders>
            <w:shd w:val="clear" w:color="auto" w:fill="auto"/>
            <w:vAlign w:val="center"/>
          </w:tcPr>
          <w:p w14:paraId="62430A3D" w14:textId="77F7BF64" w:rsidR="00017DAA" w:rsidRPr="007F09BA" w:rsidRDefault="003B7BF4" w:rsidP="00A6589C">
            <w:pPr>
              <w:pStyle w:val="Master1"/>
            </w:pPr>
            <w:r>
              <w:t>ICT TPP and Chain of Subcontracting</w:t>
            </w:r>
            <w:r w:rsidR="00DB622D">
              <w:t xml:space="preserve">  </w:t>
            </w:r>
          </w:p>
        </w:tc>
      </w:tr>
      <w:tr w:rsidR="00C7215E" w:rsidRPr="00F30E52" w14:paraId="132E6B22" w14:textId="77777777" w:rsidTr="00487B1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auto"/>
              <w:left w:val="nil"/>
            </w:tcBorders>
            <w:shd w:val="clear" w:color="auto" w:fill="001038"/>
            <w:vAlign w:val="center"/>
          </w:tcPr>
          <w:p w14:paraId="50219D10" w14:textId="0BDDF844" w:rsidR="00C7215E" w:rsidRPr="00DF1C55" w:rsidRDefault="00C7215E" w:rsidP="00E57DF2">
            <w:pPr>
              <w:pStyle w:val="Master2"/>
              <w:ind w:left="-86" w:right="-86"/>
            </w:pPr>
          </w:p>
        </w:tc>
        <w:tc>
          <w:tcPr>
            <w:tcW w:w="9664" w:type="dxa"/>
            <w:gridSpan w:val="4"/>
            <w:tcBorders>
              <w:top w:val="single" w:sz="12" w:space="0" w:color="auto"/>
            </w:tcBorders>
            <w:shd w:val="clear" w:color="auto" w:fill="auto"/>
            <w:vAlign w:val="center"/>
          </w:tcPr>
          <w:p w14:paraId="349354F1" w14:textId="128CBCAD" w:rsidR="00C7215E" w:rsidRPr="00487B19" w:rsidRDefault="003B7BF4" w:rsidP="00C7215E">
            <w:pPr>
              <w:ind w:right="113"/>
              <w:jc w:val="left"/>
              <w:rPr>
                <w:rFonts w:eastAsia="Times New Roman" w:cs="Times New Roman"/>
                <w:b/>
                <w:bCs/>
                <w:color w:val="001038"/>
                <w:szCs w:val="20"/>
                <w:lang w:eastAsia="en-GB"/>
              </w:rPr>
            </w:pPr>
            <w:r w:rsidRPr="00487B19">
              <w:rPr>
                <w:color w:val="001038"/>
              </w:rPr>
              <w:t xml:space="preserve">ICT TPP and Chain of Subcontracting  </w:t>
            </w:r>
          </w:p>
        </w:tc>
      </w:tr>
      <w:tr w:rsidR="00DB622D" w:rsidRPr="00677F17" w14:paraId="2A756A78" w14:textId="77777777" w:rsidTr="00926E07">
        <w:trPr>
          <w:gridAfter w:val="1"/>
          <w:wAfter w:w="2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7D92E4" w14:textId="77777777" w:rsidR="00DB622D" w:rsidRPr="007F09BA" w:rsidRDefault="00DB622D" w:rsidP="00482994">
            <w:pPr>
              <w:pStyle w:val="Master3"/>
              <w:ind w:left="0" w:right="0" w:hanging="17"/>
              <w:rPr>
                <w:color w:val="001038"/>
              </w:rPr>
            </w:pPr>
          </w:p>
        </w:tc>
        <w:tc>
          <w:tcPr>
            <w:tcW w:w="22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93FE7" w14:textId="615BA8ED" w:rsidR="00DB622D" w:rsidRPr="007F09BA" w:rsidRDefault="00DB622D" w:rsidP="00EB2360">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 Name</w:t>
            </w:r>
            <w:r w:rsidR="00EB2360">
              <w:rPr>
                <w:rFonts w:eastAsia="Times New Roman" w:cs="Times New Roman"/>
                <w:color w:val="001038"/>
                <w:szCs w:val="20"/>
                <w:lang w:eastAsia="en-GB"/>
              </w:rPr>
              <w:t xml:space="preserve"> of the </w:t>
            </w:r>
            <w:r w:rsidR="008374F2">
              <w:rPr>
                <w:rFonts w:eastAsia="Times New Roman" w:cs="Times New Roman"/>
                <w:color w:val="001038"/>
                <w:szCs w:val="20"/>
                <w:lang w:eastAsia="en-GB"/>
              </w:rPr>
              <w:t xml:space="preserve">direct </w:t>
            </w:r>
            <w:r w:rsidR="00EB2360">
              <w:rPr>
                <w:rFonts w:eastAsia="Times New Roman" w:cs="Times New Roman"/>
                <w:color w:val="001038"/>
                <w:szCs w:val="20"/>
                <w:lang w:eastAsia="en-GB"/>
              </w:rPr>
              <w:t>ICT TPP</w:t>
            </w:r>
            <w:r w:rsidRPr="007F09BA">
              <w:rPr>
                <w:rFonts w:eastAsia="Times New Roman" w:cs="Times New Roman"/>
                <w:color w:val="001038"/>
                <w:szCs w:val="20"/>
                <w:lang w:eastAsia="en-GB"/>
              </w:rPr>
              <w:t xml:space="preserve"> </w:t>
            </w:r>
          </w:p>
        </w:tc>
        <w:sdt>
          <w:sdtPr>
            <w:rPr>
              <w:color w:val="001038"/>
              <w:lang w:eastAsia="en-GB"/>
            </w:rPr>
            <w:id w:val="510808217"/>
            <w:placeholder>
              <w:docPart w:val="F0772A7ACA074E42A0C20065FE445775"/>
            </w:placeholder>
            <w:showingPlcHdr/>
          </w:sdtPr>
          <w:sdtEndPr/>
          <w:sdtContent>
            <w:tc>
              <w:tcPr>
                <w:tcW w:w="7369"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9529E8" w14:textId="77777777" w:rsidR="00DB622D" w:rsidRPr="007F09BA" w:rsidRDefault="00DB622D" w:rsidP="00482994">
                <w:pPr>
                  <w:rPr>
                    <w:color w:val="001038"/>
                    <w:lang w:eastAsia="en-GB"/>
                  </w:rPr>
                </w:pPr>
                <w:r w:rsidRPr="007F09BA">
                  <w:rPr>
                    <w:color w:val="808080" w:themeColor="background1" w:themeShade="80"/>
                    <w:lang w:eastAsia="en-GB"/>
                  </w:rPr>
                  <w:t>Enter text</w:t>
                </w:r>
              </w:p>
            </w:tc>
          </w:sdtContent>
        </w:sdt>
      </w:tr>
      <w:tr w:rsidR="00DB622D" w:rsidRPr="00677F17" w14:paraId="68B10B9B" w14:textId="77777777" w:rsidTr="00926E07">
        <w:trPr>
          <w:gridAfter w:val="1"/>
          <w:wAfter w:w="28" w:type="dxa"/>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82587B" w14:textId="77777777" w:rsidR="00DB622D" w:rsidRPr="007F09BA" w:rsidRDefault="00DB622D" w:rsidP="00482994">
            <w:pPr>
              <w:pStyle w:val="Master3"/>
              <w:ind w:left="0" w:right="0" w:hanging="17"/>
              <w:rPr>
                <w:color w:val="001038"/>
              </w:rPr>
            </w:pPr>
          </w:p>
        </w:tc>
        <w:tc>
          <w:tcPr>
            <w:tcW w:w="22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894D30" w14:textId="381C0692" w:rsidR="00DA24CD" w:rsidRPr="00DA24CD" w:rsidRDefault="00DA24CD" w:rsidP="00EB2360">
            <w:pPr>
              <w:ind w:firstLineChars="100" w:firstLine="200"/>
              <w:jc w:val="right"/>
              <w:rPr>
                <w:rFonts w:eastAsia="Times New Roman" w:cs="Times New Roman"/>
                <w:iCs/>
                <w:color w:val="001038"/>
                <w:szCs w:val="20"/>
                <w:lang w:eastAsia="en-GB"/>
              </w:rPr>
            </w:pPr>
            <w:r>
              <w:rPr>
                <w:rFonts w:eastAsia="Times New Roman" w:cs="Times New Roman"/>
                <w:iCs/>
                <w:color w:val="001038"/>
                <w:szCs w:val="20"/>
                <w:lang w:eastAsia="en-GB"/>
              </w:rPr>
              <w:t>Identification Code</w:t>
            </w:r>
            <w:r w:rsidR="00EB2360">
              <w:rPr>
                <w:rFonts w:eastAsia="Times New Roman" w:cs="Times New Roman"/>
                <w:iCs/>
                <w:color w:val="001038"/>
                <w:szCs w:val="20"/>
                <w:lang w:eastAsia="en-GB"/>
              </w:rPr>
              <w:t xml:space="preserve"> </w:t>
            </w:r>
            <w:r>
              <w:rPr>
                <w:rFonts w:eastAsia="Times New Roman" w:cs="Times New Roman"/>
                <w:iCs/>
                <w:color w:val="001038"/>
                <w:szCs w:val="20"/>
                <w:lang w:eastAsia="en-GB"/>
              </w:rPr>
              <w:t>(</w:t>
            </w:r>
            <w:r w:rsidRPr="00AD4B74">
              <w:rPr>
                <w:rFonts w:eastAsia="Times New Roman" w:cs="Times New Roman"/>
                <w:i/>
                <w:color w:val="001038"/>
                <w:szCs w:val="20"/>
                <w:lang w:eastAsia="en-GB"/>
              </w:rPr>
              <w:t>LEI Code or EUID</w:t>
            </w:r>
            <w:r>
              <w:rPr>
                <w:rFonts w:eastAsia="Times New Roman" w:cs="Times New Roman"/>
                <w:iCs/>
                <w:color w:val="001038"/>
                <w:szCs w:val="20"/>
                <w:lang w:eastAsia="en-GB"/>
              </w:rPr>
              <w:t>)</w:t>
            </w:r>
            <w:r w:rsidR="00EB2360">
              <w:rPr>
                <w:rFonts w:eastAsia="Times New Roman" w:cs="Times New Roman"/>
                <w:color w:val="001038"/>
                <w:szCs w:val="20"/>
                <w:lang w:eastAsia="en-GB"/>
              </w:rPr>
              <w:t xml:space="preserve"> of the</w:t>
            </w:r>
            <w:r w:rsidR="008374F2">
              <w:rPr>
                <w:rFonts w:eastAsia="Times New Roman" w:cs="Times New Roman"/>
                <w:color w:val="001038"/>
                <w:szCs w:val="20"/>
                <w:lang w:eastAsia="en-GB"/>
              </w:rPr>
              <w:t xml:space="preserve"> direct</w:t>
            </w:r>
            <w:r w:rsidR="00EB2360">
              <w:rPr>
                <w:rFonts w:eastAsia="Times New Roman" w:cs="Times New Roman"/>
                <w:color w:val="001038"/>
                <w:szCs w:val="20"/>
                <w:lang w:eastAsia="en-GB"/>
              </w:rPr>
              <w:t xml:space="preserve"> ICT TPP</w:t>
            </w:r>
          </w:p>
        </w:tc>
        <w:sdt>
          <w:sdtPr>
            <w:rPr>
              <w:color w:val="001038"/>
              <w:lang w:eastAsia="en-GB"/>
            </w:rPr>
            <w:id w:val="1131219438"/>
            <w:placeholder>
              <w:docPart w:val="CAB20ECB65604081B0855705E14B3E44"/>
            </w:placeholder>
            <w:showingPlcHdr/>
          </w:sdtPr>
          <w:sdtEndPr/>
          <w:sdtContent>
            <w:tc>
              <w:tcPr>
                <w:tcW w:w="7369"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62F07F" w14:textId="77777777" w:rsidR="00DB622D" w:rsidRPr="007F09BA" w:rsidRDefault="00DB622D" w:rsidP="00482994">
                <w:pPr>
                  <w:rPr>
                    <w:color w:val="001038"/>
                    <w:lang w:eastAsia="en-GB"/>
                  </w:rPr>
                </w:pPr>
                <w:r w:rsidRPr="007F09BA">
                  <w:rPr>
                    <w:color w:val="808080" w:themeColor="background1" w:themeShade="80"/>
                    <w:lang w:eastAsia="en-GB"/>
                  </w:rPr>
                  <w:t>Enter text</w:t>
                </w:r>
              </w:p>
            </w:tc>
          </w:sdtContent>
        </w:sdt>
      </w:tr>
      <w:tr w:rsidR="008F5935" w:rsidRPr="00435FD5" w14:paraId="69B199A6" w14:textId="77777777" w:rsidTr="00926E0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8" w:type="dxa"/>
          <w:trHeight w:val="680"/>
          <w:jc w:val="right"/>
        </w:trPr>
        <w:tc>
          <w:tcPr>
            <w:tcW w:w="850" w:type="dxa"/>
            <w:tcBorders>
              <w:top w:val="single" w:sz="4" w:space="0" w:color="FFFFFF" w:themeColor="background1"/>
              <w:left w:val="nil"/>
              <w:bottom w:val="single" w:sz="4" w:space="0" w:color="FFFFFF" w:themeColor="background1"/>
              <w:right w:val="single" w:sz="12" w:space="0" w:color="FFFFFF"/>
            </w:tcBorders>
            <w:shd w:val="clear" w:color="auto" w:fill="F2F2F2" w:themeFill="background1" w:themeFillShade="F2"/>
            <w:vAlign w:val="center"/>
          </w:tcPr>
          <w:p w14:paraId="73B34C66" w14:textId="77777777" w:rsidR="008F5935" w:rsidRPr="007F09BA" w:rsidRDefault="008F5935" w:rsidP="002114DA">
            <w:pPr>
              <w:pStyle w:val="Master3"/>
              <w:ind w:left="-93" w:right="-90"/>
              <w:rPr>
                <w:color w:val="001038"/>
              </w:rPr>
            </w:pPr>
          </w:p>
        </w:tc>
        <w:tc>
          <w:tcPr>
            <w:tcW w:w="7368"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086D61F" w14:textId="3AC82DAC" w:rsidR="008F5935" w:rsidRPr="00435FD5" w:rsidRDefault="00DA24CD" w:rsidP="002114DA">
            <w:pPr>
              <w:jc w:val="left"/>
              <w:rPr>
                <w:rFonts w:eastAsia="Times New Roman" w:cs="Times New Roman"/>
                <w:color w:val="001038"/>
                <w:szCs w:val="20"/>
                <w:lang w:eastAsia="en-GB"/>
              </w:rPr>
            </w:pPr>
            <w:r>
              <w:rPr>
                <w:rFonts w:eastAsia="Times New Roman" w:cs="Times New Roman"/>
                <w:color w:val="001038"/>
                <w:szCs w:val="20"/>
                <w:lang w:eastAsia="en-GB"/>
              </w:rPr>
              <w:t xml:space="preserve">Is the </w:t>
            </w:r>
            <w:r w:rsidR="00EB2360">
              <w:rPr>
                <w:rFonts w:eastAsia="Times New Roman" w:cs="Times New Roman"/>
                <w:color w:val="001038"/>
                <w:szCs w:val="20"/>
                <w:lang w:eastAsia="en-GB"/>
              </w:rPr>
              <w:t xml:space="preserve">contractual </w:t>
            </w:r>
            <w:r>
              <w:rPr>
                <w:rFonts w:eastAsia="Times New Roman" w:cs="Times New Roman"/>
                <w:color w:val="001038"/>
                <w:szCs w:val="20"/>
                <w:lang w:eastAsia="en-GB"/>
              </w:rPr>
              <w:t>arrangement with the</w:t>
            </w:r>
            <w:r w:rsidR="00EB2360">
              <w:rPr>
                <w:rFonts w:eastAsia="Times New Roman" w:cs="Times New Roman"/>
                <w:color w:val="001038"/>
                <w:szCs w:val="20"/>
                <w:lang w:eastAsia="en-GB"/>
              </w:rPr>
              <w:t xml:space="preserve"> </w:t>
            </w:r>
            <w:r w:rsidR="008374F2">
              <w:rPr>
                <w:rFonts w:eastAsia="Times New Roman" w:cs="Times New Roman"/>
                <w:color w:val="001038"/>
                <w:szCs w:val="20"/>
                <w:lang w:eastAsia="en-GB"/>
              </w:rPr>
              <w:t xml:space="preserve">direct </w:t>
            </w:r>
            <w:r>
              <w:rPr>
                <w:rFonts w:eastAsia="Times New Roman" w:cs="Times New Roman"/>
                <w:color w:val="001038"/>
                <w:szCs w:val="20"/>
                <w:lang w:eastAsia="en-GB"/>
              </w:rPr>
              <w:t>ICT TPP considered intra-group?</w:t>
            </w:r>
          </w:p>
        </w:tc>
        <w:sdt>
          <w:sdtPr>
            <w:rPr>
              <w:color w:val="001038"/>
              <w:lang w:eastAsia="en-GB"/>
            </w:rPr>
            <w:id w:val="-52930007"/>
            <w:placeholder>
              <w:docPart w:val="A2F2E5FCBB8E4A20B2FDC963768BEE01"/>
            </w:placeholder>
            <w:showingPlcHdr/>
            <w:comboBox>
              <w:listItem w:displayText="Yes" w:value="Yes"/>
              <w:listItem w:displayText="No" w:value="No"/>
            </w:comboBox>
          </w:sdtPr>
          <w:sdtEndPr/>
          <w:sdtContent>
            <w:tc>
              <w:tcPr>
                <w:tcW w:w="2268" w:type="dxa"/>
                <w:tcBorders>
                  <w:left w:val="nil"/>
                  <w:bottom w:val="single" w:sz="12" w:space="0" w:color="FFFFFF" w:themeColor="background1"/>
                </w:tcBorders>
                <w:shd w:val="clear" w:color="auto" w:fill="auto"/>
                <w:vAlign w:val="center"/>
              </w:tcPr>
              <w:p w14:paraId="0FD140DA" w14:textId="6AED6EFE"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5E4F8D" w:rsidRPr="00435FD5" w14:paraId="33E560CB" w14:textId="77777777" w:rsidTr="00E1416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8" w:type="dxa"/>
          <w:trHeight w:val="680"/>
          <w:jc w:val="right"/>
        </w:trPr>
        <w:tc>
          <w:tcPr>
            <w:tcW w:w="850" w:type="dxa"/>
            <w:tcBorders>
              <w:top w:val="single" w:sz="4"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752CF36" w14:textId="77777777" w:rsidR="005E4F8D" w:rsidRPr="007F09BA" w:rsidRDefault="005E4F8D" w:rsidP="00A7456E">
            <w:pPr>
              <w:pStyle w:val="Master3"/>
              <w:ind w:left="-93" w:right="-90"/>
              <w:rPr>
                <w:color w:val="001038"/>
              </w:rPr>
            </w:pPr>
          </w:p>
        </w:tc>
        <w:tc>
          <w:tcPr>
            <w:tcW w:w="9636" w:type="dxa"/>
            <w:gridSpan w:val="3"/>
            <w:tcBorders>
              <w:top w:val="single" w:sz="12" w:space="0" w:color="FFFFFF" w:themeColor="background1"/>
              <w:left w:val="single" w:sz="12" w:space="0" w:color="FFFFFF"/>
              <w:bottom w:val="single" w:sz="12" w:space="0" w:color="F2F2F2" w:themeColor="background1" w:themeShade="F2"/>
            </w:tcBorders>
            <w:shd w:val="clear" w:color="auto" w:fill="F2F2F2" w:themeFill="background1" w:themeFillShade="F2"/>
            <w:vAlign w:val="center"/>
          </w:tcPr>
          <w:p w14:paraId="1EE43581" w14:textId="77777777" w:rsidR="005E4F8D" w:rsidRDefault="005E4F8D" w:rsidP="00A7456E">
            <w:pPr>
              <w:rPr>
                <w:color w:val="001038"/>
                <w:lang w:eastAsia="en-GB"/>
              </w:rPr>
            </w:pPr>
            <w:r>
              <w:rPr>
                <w:rFonts w:eastAsia="Times New Roman" w:cs="Times New Roman"/>
                <w:color w:val="001038"/>
                <w:szCs w:val="20"/>
                <w:lang w:eastAsia="en-GB"/>
              </w:rPr>
              <w:t>Provide a brief explanation on the rationale to classify the function(s) supported by the ICT TPP(s) as critical or important.</w:t>
            </w:r>
          </w:p>
        </w:tc>
      </w:tr>
      <w:tr w:rsidR="005E4F8D" w14:paraId="6FB9D32A" w14:textId="77777777" w:rsidTr="00E1416F">
        <w:trPr>
          <w:gridAfter w:val="1"/>
          <w:wAfter w:w="28" w:type="dxa"/>
          <w:trHeight w:val="680"/>
        </w:trPr>
        <w:tc>
          <w:tcPr>
            <w:tcW w:w="850"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5957D7BA" w14:textId="77777777" w:rsidR="005E4F8D" w:rsidRPr="007F09BA" w:rsidRDefault="005E4F8D" w:rsidP="00A7456E">
            <w:pPr>
              <w:ind w:left="-86" w:right="-86"/>
              <w:jc w:val="center"/>
              <w:rPr>
                <w:rFonts w:eastAsia="Times New Roman" w:cs="Times New Roman"/>
                <w:color w:val="001038"/>
                <w:szCs w:val="20"/>
                <w:lang w:eastAsia="en-GB"/>
              </w:rPr>
            </w:pPr>
          </w:p>
        </w:tc>
        <w:sdt>
          <w:sdtPr>
            <w:rPr>
              <w:color w:val="001038"/>
              <w:lang w:eastAsia="en-GB"/>
            </w:rPr>
            <w:id w:val="1034777727"/>
            <w:placeholder>
              <w:docPart w:val="D06123614C6A497A9EC5015212A92BB0"/>
            </w:placeholder>
            <w:showingPlcHdr/>
          </w:sdtPr>
          <w:sdtEndPr/>
          <w:sdtContent>
            <w:tc>
              <w:tcPr>
                <w:tcW w:w="9636"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FBE62C" w14:textId="77777777" w:rsidR="005E4F8D" w:rsidRPr="007F09BA" w:rsidRDefault="005E4F8D" w:rsidP="00A7456E">
                <w:pPr>
                  <w:jc w:val="left"/>
                  <w:rPr>
                    <w:color w:val="001038"/>
                    <w:lang w:eastAsia="en-GB"/>
                  </w:rPr>
                </w:pPr>
                <w:r w:rsidRPr="007F09BA">
                  <w:rPr>
                    <w:color w:val="808080" w:themeColor="background1" w:themeShade="80"/>
                    <w:lang w:eastAsia="en-GB"/>
                  </w:rPr>
                  <w:t>Enter text</w:t>
                </w:r>
              </w:p>
            </w:tc>
          </w:sdtContent>
        </w:sdt>
      </w:tr>
      <w:tr w:rsidR="00EB2360" w:rsidRPr="00435FD5" w14:paraId="59DB7241" w14:textId="77777777" w:rsidTr="00E1416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8" w:type="dxa"/>
          <w:trHeight w:val="680"/>
          <w:jc w:val="right"/>
        </w:trPr>
        <w:tc>
          <w:tcPr>
            <w:tcW w:w="850" w:type="dxa"/>
            <w:tcBorders>
              <w:top w:val="single" w:sz="4"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E48FFA1" w14:textId="77777777" w:rsidR="00EB2360" w:rsidRPr="007F09BA" w:rsidRDefault="00EB2360" w:rsidP="002114DA">
            <w:pPr>
              <w:pStyle w:val="Master3"/>
              <w:ind w:left="-93" w:right="-90"/>
              <w:rPr>
                <w:color w:val="001038"/>
              </w:rPr>
            </w:pPr>
          </w:p>
        </w:tc>
        <w:tc>
          <w:tcPr>
            <w:tcW w:w="9636" w:type="dxa"/>
            <w:gridSpan w:val="3"/>
            <w:tcBorders>
              <w:top w:val="single" w:sz="12" w:space="0" w:color="FFFFFF" w:themeColor="background1"/>
              <w:left w:val="single" w:sz="12" w:space="0" w:color="FFFFFF"/>
              <w:bottom w:val="single" w:sz="12" w:space="0" w:color="F2F2F2" w:themeColor="background1" w:themeShade="F2"/>
            </w:tcBorders>
            <w:shd w:val="clear" w:color="auto" w:fill="F2F2F2" w:themeFill="background1" w:themeFillShade="F2"/>
            <w:vAlign w:val="center"/>
          </w:tcPr>
          <w:p w14:paraId="34D7E791" w14:textId="29C03761" w:rsidR="00EB2360" w:rsidRDefault="00AD4B74" w:rsidP="002114DA">
            <w:pPr>
              <w:rPr>
                <w:color w:val="001038"/>
                <w:lang w:eastAsia="en-GB"/>
              </w:rPr>
            </w:pPr>
            <w:r>
              <w:rPr>
                <w:rFonts w:eastAsia="Times New Roman" w:cs="Times New Roman"/>
                <w:color w:val="001038"/>
                <w:szCs w:val="20"/>
                <w:lang w:eastAsia="en-GB"/>
              </w:rPr>
              <w:t>Exhaustively</w:t>
            </w:r>
            <w:r w:rsidR="00EB2360">
              <w:rPr>
                <w:rFonts w:eastAsia="Times New Roman" w:cs="Times New Roman"/>
                <w:color w:val="001038"/>
                <w:szCs w:val="20"/>
                <w:lang w:eastAsia="en-GB"/>
              </w:rPr>
              <w:t xml:space="preserve"> define </w:t>
            </w:r>
            <w:r>
              <w:rPr>
                <w:rFonts w:eastAsia="Times New Roman" w:cs="Times New Roman"/>
                <w:color w:val="001038"/>
                <w:szCs w:val="20"/>
                <w:lang w:eastAsia="en-GB"/>
              </w:rPr>
              <w:t>all</w:t>
            </w:r>
            <w:r w:rsidR="00EB2360">
              <w:rPr>
                <w:rFonts w:eastAsia="Times New Roman" w:cs="Times New Roman"/>
                <w:color w:val="001038"/>
                <w:szCs w:val="20"/>
                <w:lang w:eastAsia="en-GB"/>
              </w:rPr>
              <w:t xml:space="preserve"> ICT Services provided by the</w:t>
            </w:r>
            <w:r w:rsidR="008374F2">
              <w:rPr>
                <w:rFonts w:eastAsia="Times New Roman" w:cs="Times New Roman"/>
                <w:color w:val="001038"/>
                <w:szCs w:val="20"/>
                <w:lang w:eastAsia="en-GB"/>
              </w:rPr>
              <w:t xml:space="preserve"> direct </w:t>
            </w:r>
            <w:r w:rsidR="00EB2360">
              <w:rPr>
                <w:rFonts w:eastAsia="Times New Roman" w:cs="Times New Roman"/>
                <w:color w:val="001038"/>
                <w:szCs w:val="20"/>
                <w:lang w:eastAsia="en-GB"/>
              </w:rPr>
              <w:t>ICT TPP</w:t>
            </w:r>
            <w:r w:rsidR="008374F2">
              <w:rPr>
                <w:rFonts w:eastAsia="Times New Roman" w:cs="Times New Roman"/>
                <w:color w:val="001038"/>
                <w:szCs w:val="20"/>
                <w:lang w:eastAsia="en-GB"/>
              </w:rPr>
              <w:t xml:space="preserve">. </w:t>
            </w:r>
          </w:p>
        </w:tc>
      </w:tr>
      <w:tr w:rsidR="008374F2" w14:paraId="7BCB71E9" w14:textId="77777777" w:rsidTr="00E1416F">
        <w:trPr>
          <w:gridAfter w:val="1"/>
          <w:wAfter w:w="2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E8F6CF" w14:textId="77777777" w:rsidR="008374F2" w:rsidRPr="007F09BA" w:rsidRDefault="008374F2" w:rsidP="00482994">
            <w:pPr>
              <w:ind w:left="-86" w:right="-86"/>
              <w:jc w:val="center"/>
              <w:rPr>
                <w:rFonts w:eastAsia="Times New Roman" w:cs="Times New Roman"/>
                <w:color w:val="001038"/>
                <w:szCs w:val="20"/>
                <w:lang w:eastAsia="en-GB"/>
              </w:rPr>
            </w:pPr>
          </w:p>
        </w:tc>
        <w:sdt>
          <w:sdtPr>
            <w:rPr>
              <w:color w:val="001038"/>
              <w:lang w:eastAsia="en-GB"/>
            </w:rPr>
            <w:id w:val="2001080341"/>
            <w:placeholder>
              <w:docPart w:val="49FE2B62566B4807997FBE34072451DD"/>
            </w:placeholder>
            <w:showingPlcHdr/>
          </w:sdtPr>
          <w:sdtEndPr/>
          <w:sdtContent>
            <w:tc>
              <w:tcPr>
                <w:tcW w:w="9636"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511CD3" w14:textId="77777777" w:rsidR="008374F2" w:rsidRPr="007F09BA" w:rsidRDefault="008374F2" w:rsidP="00482994">
                <w:pPr>
                  <w:jc w:val="left"/>
                  <w:rPr>
                    <w:color w:val="001038"/>
                    <w:lang w:eastAsia="en-GB"/>
                  </w:rPr>
                </w:pPr>
                <w:r w:rsidRPr="007F09BA">
                  <w:rPr>
                    <w:color w:val="808080" w:themeColor="background1" w:themeShade="80"/>
                    <w:lang w:eastAsia="en-GB"/>
                  </w:rPr>
                  <w:t>Enter text</w:t>
                </w:r>
              </w:p>
            </w:tc>
          </w:sdtContent>
        </w:sdt>
      </w:tr>
      <w:tr w:rsidR="00DA24CD" w:rsidRPr="00435FD5" w14:paraId="69C5984B" w14:textId="77777777" w:rsidTr="00156EC9">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8" w:type="dxa"/>
          <w:trHeight w:val="680"/>
          <w:jc w:val="right"/>
        </w:trPr>
        <w:tc>
          <w:tcPr>
            <w:tcW w:w="85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8066273" w14:textId="77777777" w:rsidR="00DA24CD" w:rsidRPr="007F09BA" w:rsidRDefault="00DA24CD" w:rsidP="002114DA">
            <w:pPr>
              <w:pStyle w:val="Master3"/>
              <w:ind w:left="-93" w:right="-90"/>
              <w:rPr>
                <w:color w:val="001038"/>
              </w:rPr>
            </w:pPr>
          </w:p>
        </w:tc>
        <w:tc>
          <w:tcPr>
            <w:tcW w:w="7368" w:type="dxa"/>
            <w:gridSpan w:val="2"/>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72F67DA7" w14:textId="104A224C" w:rsidR="00DA24CD" w:rsidRDefault="00DA24CD" w:rsidP="002114DA">
            <w:pPr>
              <w:rPr>
                <w:color w:val="001038"/>
                <w:lang w:eastAsia="en-GB"/>
              </w:rPr>
            </w:pPr>
            <w:r>
              <w:rPr>
                <w:rFonts w:eastAsia="Times New Roman" w:cs="Times New Roman"/>
                <w:color w:val="001038"/>
                <w:szCs w:val="20"/>
                <w:lang w:eastAsia="en-GB"/>
              </w:rPr>
              <w:t>Does the arrangement with the</w:t>
            </w:r>
            <w:r w:rsidR="008374F2">
              <w:rPr>
                <w:rFonts w:eastAsia="Times New Roman" w:cs="Times New Roman"/>
                <w:color w:val="001038"/>
                <w:szCs w:val="20"/>
                <w:lang w:eastAsia="en-GB"/>
              </w:rPr>
              <w:t xml:space="preserve"> direct</w:t>
            </w:r>
            <w:r>
              <w:rPr>
                <w:rFonts w:eastAsia="Times New Roman" w:cs="Times New Roman"/>
                <w:color w:val="001038"/>
                <w:szCs w:val="20"/>
                <w:lang w:eastAsia="en-GB"/>
              </w:rPr>
              <w:t xml:space="preserve"> ICT TPP permit for the delegation of </w:t>
            </w:r>
            <w:r w:rsidR="00EB2360">
              <w:rPr>
                <w:rFonts w:eastAsia="Times New Roman" w:cs="Times New Roman"/>
                <w:color w:val="001038"/>
                <w:szCs w:val="20"/>
                <w:lang w:eastAsia="en-GB"/>
              </w:rPr>
              <w:t xml:space="preserve">the provision of </w:t>
            </w:r>
            <w:r>
              <w:rPr>
                <w:rFonts w:eastAsia="Times New Roman" w:cs="Times New Roman"/>
                <w:color w:val="001038"/>
                <w:szCs w:val="20"/>
                <w:lang w:eastAsia="en-GB"/>
              </w:rPr>
              <w:t xml:space="preserve">ICT </w:t>
            </w:r>
            <w:r w:rsidR="00EB2360">
              <w:rPr>
                <w:rFonts w:eastAsia="Times New Roman" w:cs="Times New Roman"/>
                <w:color w:val="001038"/>
                <w:szCs w:val="20"/>
                <w:lang w:eastAsia="en-GB"/>
              </w:rPr>
              <w:t>s</w:t>
            </w:r>
            <w:r>
              <w:rPr>
                <w:rFonts w:eastAsia="Times New Roman" w:cs="Times New Roman"/>
                <w:color w:val="001038"/>
                <w:szCs w:val="20"/>
                <w:lang w:eastAsia="en-GB"/>
              </w:rPr>
              <w:t>ervice</w:t>
            </w:r>
            <w:r w:rsidR="00EB2360">
              <w:rPr>
                <w:rFonts w:eastAsia="Times New Roman" w:cs="Times New Roman"/>
                <w:color w:val="001038"/>
                <w:szCs w:val="20"/>
                <w:lang w:eastAsia="en-GB"/>
              </w:rPr>
              <w:t>(</w:t>
            </w:r>
            <w:r>
              <w:rPr>
                <w:rFonts w:eastAsia="Times New Roman" w:cs="Times New Roman"/>
                <w:color w:val="001038"/>
                <w:szCs w:val="20"/>
                <w:lang w:eastAsia="en-GB"/>
              </w:rPr>
              <w:t>s</w:t>
            </w:r>
            <w:r w:rsidR="00EB2360">
              <w:rPr>
                <w:rFonts w:eastAsia="Times New Roman" w:cs="Times New Roman"/>
                <w:color w:val="001038"/>
                <w:szCs w:val="20"/>
                <w:lang w:eastAsia="en-GB"/>
              </w:rPr>
              <w:t>)</w:t>
            </w:r>
            <w:r>
              <w:rPr>
                <w:rFonts w:eastAsia="Times New Roman" w:cs="Times New Roman"/>
                <w:color w:val="001038"/>
                <w:szCs w:val="20"/>
                <w:lang w:eastAsia="en-GB"/>
              </w:rPr>
              <w:t xml:space="preserve"> supporting a critical or important function, or material parts thereof, to </w:t>
            </w:r>
            <w:r w:rsidR="008374F2">
              <w:rPr>
                <w:rFonts w:eastAsia="Times New Roman" w:cs="Times New Roman"/>
                <w:color w:val="001038"/>
                <w:szCs w:val="20"/>
                <w:lang w:eastAsia="en-GB"/>
              </w:rPr>
              <w:t xml:space="preserve">a </w:t>
            </w:r>
            <w:r>
              <w:rPr>
                <w:rFonts w:eastAsia="Times New Roman" w:cs="Times New Roman"/>
                <w:color w:val="001038"/>
                <w:szCs w:val="20"/>
                <w:lang w:eastAsia="en-GB"/>
              </w:rPr>
              <w:t>subcontractor</w:t>
            </w:r>
            <w:r w:rsidR="008374F2">
              <w:rPr>
                <w:rFonts w:eastAsia="Times New Roman" w:cs="Times New Roman"/>
                <w:color w:val="001038"/>
                <w:szCs w:val="20"/>
                <w:lang w:eastAsia="en-GB"/>
              </w:rPr>
              <w:t>(</w:t>
            </w:r>
            <w:r>
              <w:rPr>
                <w:rFonts w:eastAsia="Times New Roman" w:cs="Times New Roman"/>
                <w:color w:val="001038"/>
                <w:szCs w:val="20"/>
                <w:lang w:eastAsia="en-GB"/>
              </w:rPr>
              <w:t>s</w:t>
            </w:r>
            <w:r w:rsidR="008374F2">
              <w:rPr>
                <w:rFonts w:eastAsia="Times New Roman" w:cs="Times New Roman"/>
                <w:color w:val="001038"/>
                <w:szCs w:val="20"/>
                <w:lang w:eastAsia="en-GB"/>
              </w:rPr>
              <w:t>)</w:t>
            </w:r>
            <w:r>
              <w:rPr>
                <w:rFonts w:eastAsia="Times New Roman" w:cs="Times New Roman"/>
                <w:color w:val="001038"/>
                <w:szCs w:val="20"/>
                <w:lang w:eastAsia="en-GB"/>
              </w:rPr>
              <w:t>?</w:t>
            </w:r>
          </w:p>
        </w:tc>
        <w:sdt>
          <w:sdtPr>
            <w:rPr>
              <w:color w:val="001038"/>
              <w:lang w:eastAsia="en-GB"/>
            </w:rPr>
            <w:id w:val="1614632523"/>
            <w:placeholder>
              <w:docPart w:val="260DE3E059484DCC9599AB7C1540D0BB"/>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bottom w:val="single" w:sz="12" w:space="0" w:color="F2F2F2" w:themeColor="background1" w:themeShade="F2"/>
                </w:tcBorders>
                <w:shd w:val="clear" w:color="auto" w:fill="auto"/>
                <w:vAlign w:val="center"/>
              </w:tcPr>
              <w:p w14:paraId="1BAA27CD" w14:textId="645037D1" w:rsidR="00DA24CD" w:rsidRDefault="00DA24CD" w:rsidP="002114DA">
                <w:pPr>
                  <w:rPr>
                    <w:color w:val="001038"/>
                    <w:lang w:eastAsia="en-GB"/>
                  </w:rPr>
                </w:pPr>
                <w:r w:rsidRPr="007F09BA">
                  <w:rPr>
                    <w:rStyle w:val="PlaceholderText"/>
                    <w:color w:val="808080" w:themeColor="background1" w:themeShade="80"/>
                  </w:rPr>
                  <w:t>Select item</w:t>
                </w:r>
              </w:p>
            </w:tc>
          </w:sdtContent>
        </w:sdt>
      </w:tr>
      <w:tr w:rsidR="00AD4B74" w:rsidRPr="00435FD5" w14:paraId="773CAF74" w14:textId="77777777" w:rsidTr="00E1416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6" w:type="dxa"/>
          <w:trHeight w:val="680"/>
          <w:jc w:val="right"/>
        </w:trPr>
        <w:tc>
          <w:tcPr>
            <w:tcW w:w="85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C333261" w14:textId="77777777" w:rsidR="00AD4B74" w:rsidRPr="007F09BA" w:rsidRDefault="00AD4B74" w:rsidP="002114DA">
            <w:pPr>
              <w:pStyle w:val="Master3"/>
              <w:ind w:left="-93" w:right="-90"/>
              <w:rPr>
                <w:color w:val="001038"/>
              </w:rPr>
            </w:pPr>
          </w:p>
        </w:tc>
        <w:tc>
          <w:tcPr>
            <w:tcW w:w="9638" w:type="dxa"/>
            <w:gridSpan w:val="3"/>
            <w:tcBorders>
              <w:top w:val="single" w:sz="12" w:space="0" w:color="F2F2F2" w:themeColor="background1" w:themeShade="F2"/>
              <w:left w:val="single" w:sz="12" w:space="0" w:color="FFFFFF"/>
              <w:bottom w:val="single" w:sz="12" w:space="0" w:color="F2F2F2" w:themeColor="background1" w:themeShade="F2"/>
            </w:tcBorders>
            <w:shd w:val="clear" w:color="auto" w:fill="F2F2F2" w:themeFill="background1" w:themeFillShade="F2"/>
            <w:vAlign w:val="center"/>
          </w:tcPr>
          <w:p w14:paraId="256104D5" w14:textId="77777777" w:rsidR="00AD4B74" w:rsidRDefault="00AD4B74" w:rsidP="002114DA">
            <w:pPr>
              <w:rPr>
                <w:rFonts w:eastAsia="Times New Roman" w:cs="Times New Roman"/>
                <w:color w:val="001038"/>
                <w:szCs w:val="20"/>
                <w:lang w:eastAsia="en-GB"/>
              </w:rPr>
            </w:pPr>
            <w:r>
              <w:rPr>
                <w:rFonts w:eastAsia="Times New Roman" w:cs="Times New Roman"/>
                <w:color w:val="001038"/>
                <w:szCs w:val="20"/>
                <w:lang w:eastAsia="en-GB"/>
              </w:rPr>
              <w:t>If ‘Yes’ to the above, has the Applicant identified all subcontractors supporting</w:t>
            </w:r>
            <w:r w:rsidRPr="00EB2360">
              <w:rPr>
                <w:rFonts w:eastAsia="Times New Roman" w:cs="Times New Roman"/>
                <w:color w:val="001038"/>
                <w:szCs w:val="20"/>
                <w:lang w:eastAsia="en-GB"/>
              </w:rPr>
              <w:t xml:space="preserve"> </w:t>
            </w:r>
            <w:r>
              <w:rPr>
                <w:rFonts w:eastAsia="Times New Roman" w:cs="Times New Roman"/>
                <w:color w:val="001038"/>
                <w:szCs w:val="20"/>
                <w:lang w:eastAsia="en-GB"/>
              </w:rPr>
              <w:t xml:space="preserve">the ICT TPP with the provision of the </w:t>
            </w:r>
            <w:r w:rsidRPr="00EB2360">
              <w:rPr>
                <w:rFonts w:eastAsia="Times New Roman" w:cs="Times New Roman"/>
                <w:color w:val="001038"/>
                <w:szCs w:val="20"/>
                <w:lang w:eastAsia="en-GB"/>
              </w:rPr>
              <w:t>ICT service</w:t>
            </w:r>
            <w:r>
              <w:rPr>
                <w:rFonts w:eastAsia="Times New Roman" w:cs="Times New Roman"/>
                <w:color w:val="001038"/>
                <w:szCs w:val="20"/>
                <w:lang w:eastAsia="en-GB"/>
              </w:rPr>
              <w:t>(</w:t>
            </w:r>
            <w:r w:rsidRPr="00EB2360">
              <w:rPr>
                <w:rFonts w:eastAsia="Times New Roman" w:cs="Times New Roman"/>
                <w:color w:val="001038"/>
                <w:szCs w:val="20"/>
                <w:lang w:eastAsia="en-GB"/>
              </w:rPr>
              <w:t>s</w:t>
            </w:r>
            <w:r>
              <w:rPr>
                <w:rFonts w:eastAsia="Times New Roman" w:cs="Times New Roman"/>
                <w:color w:val="001038"/>
                <w:szCs w:val="20"/>
                <w:lang w:eastAsia="en-GB"/>
              </w:rPr>
              <w:t>), and</w:t>
            </w:r>
            <w:r w:rsidRPr="00EB2360">
              <w:rPr>
                <w:rFonts w:eastAsia="Times New Roman" w:cs="Times New Roman"/>
                <w:color w:val="001038"/>
                <w:szCs w:val="20"/>
                <w:lang w:eastAsia="en-GB"/>
              </w:rPr>
              <w:t xml:space="preserve"> whose disruption would impair the security or the continuity of the service provision</w:t>
            </w:r>
            <w:r>
              <w:rPr>
                <w:rFonts w:eastAsia="Times New Roman" w:cs="Times New Roman"/>
                <w:color w:val="001038"/>
                <w:szCs w:val="20"/>
                <w:lang w:eastAsia="en-GB"/>
              </w:rPr>
              <w:t>?</w:t>
            </w:r>
          </w:p>
          <w:sdt>
            <w:sdtPr>
              <w:rPr>
                <w:color w:val="001038"/>
                <w:lang w:eastAsia="en-GB"/>
              </w:rPr>
              <w:id w:val="79100135"/>
              <w:placeholder>
                <w:docPart w:val="3702CE180E50481DA7EEF7C104A5C0A9"/>
              </w:placeholder>
              <w:showingPlcHdr/>
              <w:comboBox>
                <w:listItem w:displayText="Yes" w:value="Yes"/>
                <w:listItem w:displayText="No" w:value="No"/>
              </w:comboBox>
            </w:sdtPr>
            <w:sdtEndPr/>
            <w:sdtContent>
              <w:p w14:paraId="3CE34E39" w14:textId="52125C05" w:rsidR="00AD4B74" w:rsidRDefault="00AD4B74" w:rsidP="002114DA">
                <w:pPr>
                  <w:rPr>
                    <w:color w:val="001038"/>
                    <w:lang w:eastAsia="en-GB"/>
                  </w:rPr>
                </w:pPr>
                <w:r w:rsidRPr="007F09BA">
                  <w:rPr>
                    <w:rStyle w:val="PlaceholderText"/>
                    <w:color w:val="808080" w:themeColor="background1" w:themeShade="80"/>
                  </w:rPr>
                  <w:t>Select item</w:t>
                </w:r>
              </w:p>
            </w:sdtContent>
          </w:sdt>
        </w:tc>
      </w:tr>
      <w:tr w:rsidR="00AD4B74" w14:paraId="583C7F8C" w14:textId="77777777" w:rsidTr="00E1416F">
        <w:trPr>
          <w:gridAfter w:val="1"/>
          <w:wAfter w:w="2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FBE63F" w14:textId="77777777" w:rsidR="00AD4B74" w:rsidRPr="007F09BA" w:rsidRDefault="00AD4B74" w:rsidP="00A7456E">
            <w:pPr>
              <w:ind w:left="-86" w:right="-86"/>
              <w:jc w:val="center"/>
              <w:rPr>
                <w:rFonts w:eastAsia="Times New Roman" w:cs="Times New Roman"/>
                <w:color w:val="001038"/>
                <w:szCs w:val="20"/>
                <w:lang w:eastAsia="en-GB"/>
              </w:rPr>
            </w:pPr>
          </w:p>
        </w:tc>
        <w:sdt>
          <w:sdtPr>
            <w:rPr>
              <w:color w:val="001038"/>
              <w:lang w:eastAsia="en-GB"/>
            </w:rPr>
            <w:id w:val="-169110376"/>
            <w:placeholder>
              <w:docPart w:val="2D946A3D3E004203BEE879053295A909"/>
            </w:placeholder>
            <w:showingPlcHdr/>
          </w:sdtPr>
          <w:sdtEndPr/>
          <w:sdtContent>
            <w:tc>
              <w:tcPr>
                <w:tcW w:w="963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BD0382" w14:textId="77777777" w:rsidR="00AD4B74" w:rsidRPr="007F09BA" w:rsidRDefault="00AD4B74" w:rsidP="00A7456E">
                <w:pPr>
                  <w:jc w:val="left"/>
                  <w:rPr>
                    <w:color w:val="001038"/>
                    <w:lang w:eastAsia="en-GB"/>
                  </w:rPr>
                </w:pPr>
                <w:r w:rsidRPr="007F09BA">
                  <w:rPr>
                    <w:color w:val="808080" w:themeColor="background1" w:themeShade="80"/>
                    <w:lang w:eastAsia="en-GB"/>
                  </w:rPr>
                  <w:t>Enter text</w:t>
                </w:r>
              </w:p>
            </w:tc>
          </w:sdtContent>
        </w:sdt>
      </w:tr>
      <w:tr w:rsidR="005E4F8D" w14:paraId="449D55DD" w14:textId="77777777" w:rsidTr="00926E07">
        <w:trPr>
          <w:gridAfter w:val="1"/>
          <w:wAfter w:w="28" w:type="dxa"/>
          <w:trHeight w:val="680"/>
        </w:trPr>
        <w:tc>
          <w:tcPr>
            <w:tcW w:w="850"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5E0F54D7" w14:textId="77777777" w:rsidR="005E4F8D" w:rsidRPr="005E4F8D" w:rsidRDefault="005E4F8D" w:rsidP="00A7456E">
            <w:pPr>
              <w:pStyle w:val="Master3"/>
              <w:ind w:left="-93" w:right="-90"/>
              <w:rPr>
                <w:color w:val="001038"/>
              </w:rPr>
            </w:pPr>
          </w:p>
        </w:tc>
        <w:tc>
          <w:tcPr>
            <w:tcW w:w="736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36B15F" w14:textId="77777777" w:rsidR="005E4F8D" w:rsidRDefault="005E4F8D" w:rsidP="00A7456E">
            <w:pPr>
              <w:jc w:val="left"/>
              <w:rPr>
                <w:color w:val="001038"/>
                <w:lang w:eastAsia="en-GB"/>
              </w:rPr>
            </w:pPr>
            <w:r>
              <w:rPr>
                <w:color w:val="001038"/>
                <w:lang w:eastAsia="en-GB"/>
              </w:rPr>
              <w:t>Will data be processed and stored at the direct ICT TPP, or any of the subcontractors in the supply chain?</w:t>
            </w:r>
          </w:p>
        </w:tc>
        <w:sdt>
          <w:sdtPr>
            <w:rPr>
              <w:color w:val="001038"/>
              <w:lang w:eastAsia="en-GB"/>
            </w:rPr>
            <w:id w:val="-1072735355"/>
            <w:placeholder>
              <w:docPart w:val="6130923FE7A14452B3249F2B244C4B8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3F4742" w14:textId="77777777" w:rsidR="005E4F8D" w:rsidRDefault="005E4F8D" w:rsidP="00A7456E">
                <w:pPr>
                  <w:jc w:val="left"/>
                  <w:rPr>
                    <w:color w:val="001038"/>
                    <w:lang w:eastAsia="en-GB"/>
                  </w:rPr>
                </w:pPr>
                <w:r w:rsidRPr="007F09BA">
                  <w:rPr>
                    <w:rStyle w:val="PlaceholderText"/>
                    <w:color w:val="808080" w:themeColor="background1" w:themeShade="80"/>
                  </w:rPr>
                  <w:t>Select item</w:t>
                </w:r>
              </w:p>
            </w:tc>
          </w:sdtContent>
        </w:sdt>
      </w:tr>
      <w:tr w:rsidR="00A02EA4" w:rsidRPr="00435FD5" w14:paraId="21037189" w14:textId="77777777" w:rsidTr="00926E0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8" w:type="dxa"/>
          <w:trHeight w:val="680"/>
          <w:jc w:val="right"/>
        </w:trPr>
        <w:tc>
          <w:tcPr>
            <w:tcW w:w="850" w:type="dxa"/>
            <w:tcBorders>
              <w:top w:val="single" w:sz="4"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F849A4E" w14:textId="77777777" w:rsidR="00A02EA4" w:rsidRPr="007F09BA" w:rsidRDefault="00A02EA4" w:rsidP="002114DA">
            <w:pPr>
              <w:pStyle w:val="Master3"/>
              <w:ind w:left="-93" w:right="-90"/>
              <w:rPr>
                <w:color w:val="001038"/>
              </w:rPr>
            </w:pPr>
          </w:p>
        </w:tc>
        <w:tc>
          <w:tcPr>
            <w:tcW w:w="7368" w:type="dxa"/>
            <w:gridSpan w:val="2"/>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6D205B0E" w14:textId="0A843EB2" w:rsidR="00A02EA4" w:rsidRDefault="003B7BF4" w:rsidP="002114DA">
            <w:pPr>
              <w:rPr>
                <w:rFonts w:eastAsia="Times New Roman" w:cs="Times New Roman"/>
                <w:color w:val="001038"/>
                <w:szCs w:val="20"/>
                <w:lang w:eastAsia="en-GB"/>
              </w:rPr>
            </w:pPr>
            <w:r>
              <w:rPr>
                <w:rFonts w:eastAsia="Times New Roman" w:cs="Times New Roman"/>
                <w:color w:val="001038"/>
                <w:szCs w:val="20"/>
                <w:lang w:eastAsia="en-GB"/>
              </w:rPr>
              <w:t xml:space="preserve">Has the Applicant ensured that, </w:t>
            </w:r>
            <w:proofErr w:type="gramStart"/>
            <w:r>
              <w:rPr>
                <w:rFonts w:eastAsia="Times New Roman" w:cs="Times New Roman"/>
                <w:color w:val="001038"/>
                <w:szCs w:val="20"/>
                <w:lang w:eastAsia="en-GB"/>
              </w:rPr>
              <w:t>at all times</w:t>
            </w:r>
            <w:proofErr w:type="gramEnd"/>
            <w:r>
              <w:rPr>
                <w:rFonts w:eastAsia="Times New Roman" w:cs="Times New Roman"/>
                <w:color w:val="001038"/>
                <w:szCs w:val="20"/>
                <w:lang w:eastAsia="en-GB"/>
              </w:rPr>
              <w:t xml:space="preserve">, it shall </w:t>
            </w:r>
            <w:r w:rsidRPr="003B7BF4">
              <w:rPr>
                <w:rFonts w:eastAsia="Times New Roman" w:cs="Times New Roman"/>
                <w:color w:val="001038"/>
                <w:szCs w:val="20"/>
                <w:lang w:eastAsia="en-GB"/>
              </w:rPr>
              <w:t>maintain</w:t>
            </w:r>
            <w:r>
              <w:rPr>
                <w:rFonts w:eastAsia="Times New Roman" w:cs="Times New Roman"/>
                <w:color w:val="001038"/>
                <w:szCs w:val="20"/>
                <w:lang w:eastAsia="en-GB"/>
              </w:rPr>
              <w:t xml:space="preserve"> </w:t>
            </w:r>
            <w:r w:rsidRPr="003B7BF4">
              <w:rPr>
                <w:rFonts w:eastAsia="Times New Roman" w:cs="Times New Roman"/>
                <w:color w:val="001038"/>
                <w:szCs w:val="20"/>
                <w:lang w:eastAsia="en-GB"/>
              </w:rPr>
              <w:t xml:space="preserve">full responsibility </w:t>
            </w:r>
            <w:r w:rsidR="00AD4B74">
              <w:rPr>
                <w:rFonts w:eastAsia="Times New Roman" w:cs="Times New Roman"/>
                <w:color w:val="001038"/>
                <w:szCs w:val="20"/>
                <w:lang w:eastAsia="en-GB"/>
              </w:rPr>
              <w:t>of</w:t>
            </w:r>
            <w:r>
              <w:rPr>
                <w:rFonts w:eastAsia="Times New Roman" w:cs="Times New Roman"/>
                <w:color w:val="001038"/>
                <w:szCs w:val="20"/>
                <w:lang w:eastAsia="en-GB"/>
              </w:rPr>
              <w:t xml:space="preserve"> </w:t>
            </w:r>
            <w:r w:rsidRPr="003B7BF4">
              <w:rPr>
                <w:rFonts w:eastAsia="Times New Roman" w:cs="Times New Roman"/>
                <w:color w:val="001038"/>
                <w:szCs w:val="20"/>
                <w:lang w:eastAsia="en-GB"/>
              </w:rPr>
              <w:t>compliance with</w:t>
            </w:r>
            <w:r>
              <w:rPr>
                <w:rFonts w:eastAsia="Times New Roman" w:cs="Times New Roman"/>
                <w:color w:val="001038"/>
                <w:szCs w:val="20"/>
                <w:lang w:eastAsia="en-GB"/>
              </w:rPr>
              <w:t>, and discharge of, all obligations of</w:t>
            </w:r>
            <w:r w:rsidRPr="003B7BF4">
              <w:rPr>
                <w:rFonts w:eastAsia="Times New Roman" w:cs="Times New Roman"/>
                <w:color w:val="001038"/>
                <w:szCs w:val="20"/>
                <w:lang w:eastAsia="en-GB"/>
              </w:rPr>
              <w:t xml:space="preserve"> th</w:t>
            </w:r>
            <w:r>
              <w:rPr>
                <w:rFonts w:eastAsia="Times New Roman" w:cs="Times New Roman"/>
                <w:color w:val="001038"/>
                <w:szCs w:val="20"/>
                <w:lang w:eastAsia="en-GB"/>
              </w:rPr>
              <w:t xml:space="preserve">e DORA </w:t>
            </w:r>
            <w:r w:rsidRPr="003B7BF4">
              <w:rPr>
                <w:rFonts w:eastAsia="Times New Roman" w:cs="Times New Roman"/>
                <w:color w:val="001038"/>
                <w:szCs w:val="20"/>
                <w:lang w:eastAsia="en-GB"/>
              </w:rPr>
              <w:t>Regulation and</w:t>
            </w:r>
            <w:r>
              <w:rPr>
                <w:rFonts w:eastAsia="Times New Roman" w:cs="Times New Roman"/>
                <w:color w:val="001038"/>
                <w:szCs w:val="20"/>
                <w:lang w:eastAsia="en-GB"/>
              </w:rPr>
              <w:t xml:space="preserve"> the</w:t>
            </w:r>
            <w:r w:rsidRPr="003B7BF4">
              <w:rPr>
                <w:rFonts w:eastAsia="Times New Roman" w:cs="Times New Roman"/>
                <w:color w:val="001038"/>
                <w:szCs w:val="20"/>
                <w:lang w:eastAsia="en-GB"/>
              </w:rPr>
              <w:t xml:space="preserve"> applicable </w:t>
            </w:r>
            <w:r>
              <w:rPr>
                <w:rFonts w:eastAsia="Times New Roman" w:cs="Times New Roman"/>
                <w:color w:val="001038"/>
                <w:szCs w:val="20"/>
                <w:lang w:eastAsia="en-GB"/>
              </w:rPr>
              <w:t>legislative framework</w:t>
            </w:r>
            <w:r w:rsidRPr="003B7BF4">
              <w:rPr>
                <w:rFonts w:eastAsia="Times New Roman" w:cs="Times New Roman"/>
                <w:color w:val="001038"/>
                <w:szCs w:val="20"/>
                <w:lang w:eastAsia="en-GB"/>
              </w:rPr>
              <w:t>?</w:t>
            </w:r>
          </w:p>
        </w:tc>
        <w:sdt>
          <w:sdtPr>
            <w:rPr>
              <w:color w:val="001038"/>
              <w:lang w:eastAsia="en-GB"/>
            </w:rPr>
            <w:id w:val="-1931498873"/>
            <w:placeholder>
              <w:docPart w:val="A7E16C1C7A2D4141BC72EF2CB51DCE47"/>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bottom w:val="single" w:sz="12" w:space="0" w:color="F2F2F2" w:themeColor="background1" w:themeShade="F2"/>
                </w:tcBorders>
                <w:shd w:val="clear" w:color="auto" w:fill="auto"/>
                <w:vAlign w:val="center"/>
              </w:tcPr>
              <w:p w14:paraId="0D52152F" w14:textId="27140B64" w:rsidR="00A02EA4" w:rsidRDefault="003B7BF4" w:rsidP="002114DA">
                <w:pPr>
                  <w:rPr>
                    <w:color w:val="001038"/>
                    <w:lang w:eastAsia="en-GB"/>
                  </w:rPr>
                </w:pPr>
                <w:r w:rsidRPr="007F09BA">
                  <w:rPr>
                    <w:rStyle w:val="PlaceholderText"/>
                    <w:color w:val="808080" w:themeColor="background1" w:themeShade="80"/>
                  </w:rPr>
                  <w:t>Select item</w:t>
                </w:r>
              </w:p>
            </w:tc>
          </w:sdtContent>
        </w:sdt>
      </w:tr>
    </w:tbl>
    <w:p w14:paraId="39D71422" w14:textId="5C4947CA" w:rsidR="00926E07" w:rsidRDefault="00926E07">
      <w:pPr>
        <w:rPr>
          <w:b/>
        </w:rPr>
      </w:pPr>
    </w:p>
    <w:p w14:paraId="0253F803" w14:textId="77777777" w:rsidR="00926E07" w:rsidRDefault="00926E07">
      <w:pPr>
        <w:spacing w:after="160" w:line="259" w:lineRule="auto"/>
        <w:contextualSpacing w:val="0"/>
        <w:jc w:val="left"/>
        <w:rPr>
          <w:b/>
        </w:rPr>
      </w:pPr>
      <w:r>
        <w:rPr>
          <w:b/>
        </w:rPr>
        <w:br w:type="page"/>
      </w:r>
    </w:p>
    <w:p w14:paraId="7DFFE035" w14:textId="77777777" w:rsidR="002671E2" w:rsidRDefault="002671E2">
      <w:pPr>
        <w:rPr>
          <w:b/>
        </w:rPr>
      </w:pP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62"/>
        <w:gridCol w:w="9"/>
        <w:gridCol w:w="2248"/>
        <w:gridCol w:w="14"/>
        <w:gridCol w:w="6"/>
      </w:tblGrid>
      <w:tr w:rsidR="003B7BF4" w:rsidRPr="00F6527E" w14:paraId="0A7F65AB" w14:textId="77777777" w:rsidTr="00ED351A">
        <w:trPr>
          <w:gridAfter w:val="2"/>
          <w:wAfter w:w="20" w:type="dxa"/>
          <w:trHeight w:val="680"/>
          <w:tblHeader/>
        </w:trPr>
        <w:tc>
          <w:tcPr>
            <w:tcW w:w="10469" w:type="dxa"/>
            <w:gridSpan w:val="4"/>
            <w:tcBorders>
              <w:top w:val="nil"/>
              <w:left w:val="nil"/>
              <w:bottom w:val="single" w:sz="12" w:space="0" w:color="001038"/>
              <w:right w:val="nil"/>
            </w:tcBorders>
            <w:shd w:val="clear" w:color="auto" w:fill="auto"/>
            <w:vAlign w:val="center"/>
          </w:tcPr>
          <w:p w14:paraId="47C92438" w14:textId="7FE36E41" w:rsidR="003B7BF4" w:rsidRPr="007F09BA" w:rsidRDefault="003B314F" w:rsidP="00482994">
            <w:pPr>
              <w:pStyle w:val="Master1"/>
            </w:pPr>
            <w:r>
              <w:t>Preliminary Assessment</w:t>
            </w:r>
          </w:p>
        </w:tc>
      </w:tr>
      <w:tr w:rsidR="003B7BF4" w:rsidRPr="00F30E52" w14:paraId="4D1D033D" w14:textId="77777777" w:rsidTr="00ED351A">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6" w:type="dxa"/>
          <w:trHeight w:val="680"/>
        </w:trPr>
        <w:tc>
          <w:tcPr>
            <w:tcW w:w="850" w:type="dxa"/>
            <w:tcBorders>
              <w:top w:val="single" w:sz="12" w:space="0" w:color="auto"/>
              <w:left w:val="nil"/>
            </w:tcBorders>
            <w:shd w:val="clear" w:color="auto" w:fill="001038"/>
            <w:vAlign w:val="center"/>
          </w:tcPr>
          <w:p w14:paraId="546C051F" w14:textId="77777777" w:rsidR="003B7BF4" w:rsidRPr="00DF1C55" w:rsidRDefault="003B7BF4" w:rsidP="00482994">
            <w:pPr>
              <w:pStyle w:val="Master2"/>
              <w:ind w:left="-86" w:right="-86"/>
            </w:pPr>
          </w:p>
        </w:tc>
        <w:tc>
          <w:tcPr>
            <w:tcW w:w="9633" w:type="dxa"/>
            <w:gridSpan w:val="4"/>
            <w:tcBorders>
              <w:top w:val="single" w:sz="12" w:space="0" w:color="auto"/>
            </w:tcBorders>
            <w:shd w:val="clear" w:color="auto" w:fill="auto"/>
            <w:vAlign w:val="center"/>
          </w:tcPr>
          <w:p w14:paraId="4F0D5259" w14:textId="7B683BC2" w:rsidR="003B7BF4" w:rsidRPr="00DF7360" w:rsidRDefault="003B7BF4" w:rsidP="00482994">
            <w:pPr>
              <w:ind w:right="113"/>
              <w:jc w:val="left"/>
              <w:rPr>
                <w:rFonts w:eastAsia="Times New Roman" w:cs="Times New Roman"/>
                <w:b/>
                <w:bCs/>
                <w:color w:val="001038"/>
                <w:szCs w:val="20"/>
                <w:lang w:eastAsia="en-GB"/>
              </w:rPr>
            </w:pPr>
            <w:r w:rsidRPr="00DF7360">
              <w:rPr>
                <w:b/>
                <w:bCs/>
                <w:color w:val="001038"/>
                <w:szCs w:val="20"/>
                <w:lang w:eastAsia="en-GB"/>
              </w:rPr>
              <w:t xml:space="preserve">Risk Assessment </w:t>
            </w:r>
          </w:p>
        </w:tc>
      </w:tr>
      <w:tr w:rsidR="00156EC9" w:rsidRPr="00677F17" w14:paraId="5B2FCC02"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120C01" w14:textId="77777777" w:rsidR="003B7BF4" w:rsidRPr="007F09BA" w:rsidRDefault="003B7BF4" w:rsidP="00482994">
            <w:pPr>
              <w:pStyle w:val="Master3"/>
              <w:ind w:left="0" w:right="0" w:hanging="17"/>
              <w:rPr>
                <w:color w:val="001038"/>
              </w:rPr>
            </w:pPr>
          </w:p>
        </w:tc>
        <w:tc>
          <w:tcPr>
            <w:tcW w:w="963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866725" w14:textId="06A36D08" w:rsidR="003B7BF4" w:rsidRPr="00336F5D" w:rsidRDefault="003B7BF4" w:rsidP="00336F5D">
            <w:pPr>
              <w:rPr>
                <w:rFonts w:eastAsia="Times New Roman" w:cs="Times New Roman"/>
                <w:i/>
                <w:color w:val="001038"/>
                <w:szCs w:val="20"/>
                <w:lang w:eastAsia="en-GB"/>
              </w:rPr>
            </w:pPr>
            <w:r>
              <w:rPr>
                <w:rFonts w:eastAsia="Times New Roman" w:cs="Times New Roman"/>
                <w:color w:val="001038"/>
                <w:szCs w:val="20"/>
                <w:lang w:eastAsia="en-GB"/>
              </w:rPr>
              <w:t xml:space="preserve">Prior to </w:t>
            </w:r>
            <w:r w:rsidR="00336F5D">
              <w:rPr>
                <w:rFonts w:eastAsia="Times New Roman" w:cs="Times New Roman"/>
                <w:color w:val="001038"/>
                <w:szCs w:val="20"/>
                <w:lang w:eastAsia="en-GB"/>
              </w:rPr>
              <w:t>entering</w:t>
            </w:r>
            <w:r>
              <w:rPr>
                <w:rFonts w:eastAsia="Times New Roman" w:cs="Times New Roman"/>
                <w:color w:val="001038"/>
                <w:szCs w:val="20"/>
                <w:lang w:eastAsia="en-GB"/>
              </w:rPr>
              <w:t xml:space="preserve"> the contractual arrangement</w:t>
            </w:r>
            <w:r w:rsidR="00336F5D">
              <w:rPr>
                <w:rFonts w:eastAsia="Times New Roman" w:cs="Times New Roman"/>
                <w:color w:val="001038"/>
                <w:szCs w:val="20"/>
                <w:lang w:eastAsia="en-GB"/>
              </w:rPr>
              <w:t xml:space="preserve"> with the direct ICT TPP</w:t>
            </w:r>
            <w:r w:rsidR="0070211B">
              <w:rPr>
                <w:rFonts w:eastAsia="Times New Roman" w:cs="Times New Roman"/>
                <w:color w:val="001038"/>
                <w:szCs w:val="20"/>
                <w:lang w:eastAsia="en-GB"/>
              </w:rPr>
              <w:t xml:space="preserve">, </w:t>
            </w:r>
            <w:r w:rsidR="00336F5D">
              <w:rPr>
                <w:rFonts w:eastAsia="Times New Roman" w:cs="Times New Roman"/>
                <w:color w:val="001038"/>
                <w:szCs w:val="20"/>
                <w:lang w:eastAsia="en-GB"/>
              </w:rPr>
              <w:t xml:space="preserve">has the Applicant: </w:t>
            </w:r>
          </w:p>
        </w:tc>
      </w:tr>
      <w:tr w:rsidR="00CD3CD9" w:rsidRPr="00677F17" w14:paraId="2CDFD146"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136C97" w14:textId="77777777" w:rsidR="00336F5D" w:rsidRPr="007F09BA" w:rsidRDefault="00336F5D" w:rsidP="00EC39F8">
            <w:pPr>
              <w:pStyle w:val="Master4"/>
            </w:pPr>
          </w:p>
        </w:tc>
        <w:tc>
          <w:tcPr>
            <w:tcW w:w="736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6D70D8" w14:textId="720B7820" w:rsidR="00336F5D" w:rsidRDefault="00336F5D" w:rsidP="00336F5D">
            <w:pPr>
              <w:rPr>
                <w:rFonts w:eastAsia="Times New Roman" w:cs="Times New Roman"/>
                <w:color w:val="001038"/>
                <w:szCs w:val="20"/>
                <w:lang w:eastAsia="en-GB"/>
              </w:rPr>
            </w:pPr>
            <w:r>
              <w:rPr>
                <w:rFonts w:eastAsia="Times New Roman" w:cs="Times New Roman"/>
                <w:color w:val="001038"/>
                <w:szCs w:val="20"/>
                <w:lang w:eastAsia="en-GB"/>
              </w:rPr>
              <w:t>assessed if supervisory conditions for contracting are met?</w:t>
            </w:r>
          </w:p>
        </w:tc>
        <w:sdt>
          <w:sdtPr>
            <w:rPr>
              <w:color w:val="001038"/>
              <w:lang w:eastAsia="en-GB"/>
            </w:rPr>
            <w:id w:val="-685911135"/>
            <w:placeholder>
              <w:docPart w:val="72F930F806B0470F841F43B32A6E68BC"/>
            </w:placeholder>
            <w:showingPlcHdr/>
            <w:comboBox>
              <w:listItem w:displayText="Yes" w:value="Yes"/>
              <w:listItem w:displayText="No" w:value="No"/>
            </w:comboBox>
          </w:sdtPr>
          <w:sdtEndPr/>
          <w:sdtContent>
            <w:tc>
              <w:tcPr>
                <w:tcW w:w="2271"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39CFA6" w14:textId="0FF8DD96" w:rsid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CD3CD9" w:rsidRPr="00677F17" w14:paraId="05F90714"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4B8FCF" w14:textId="77777777" w:rsidR="00336F5D" w:rsidRPr="007F09BA" w:rsidRDefault="00336F5D" w:rsidP="00EC39F8">
            <w:pPr>
              <w:pStyle w:val="Master4"/>
            </w:pPr>
          </w:p>
        </w:tc>
        <w:tc>
          <w:tcPr>
            <w:tcW w:w="736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101985" w14:textId="7DF42B96" w:rsidR="00336F5D" w:rsidRDefault="00336F5D" w:rsidP="00336F5D">
            <w:pPr>
              <w:rPr>
                <w:rFonts w:eastAsia="Times New Roman" w:cs="Times New Roman"/>
                <w:color w:val="001038"/>
                <w:szCs w:val="20"/>
                <w:lang w:eastAsia="en-GB"/>
              </w:rPr>
            </w:pPr>
            <w:r w:rsidRPr="00336F5D">
              <w:rPr>
                <w:rFonts w:eastAsia="Times New Roman" w:cs="Times New Roman"/>
                <w:color w:val="001038"/>
                <w:szCs w:val="20"/>
                <w:lang w:eastAsia="en-GB"/>
              </w:rPr>
              <w:t>identif</w:t>
            </w:r>
            <w:r>
              <w:rPr>
                <w:rFonts w:eastAsia="Times New Roman" w:cs="Times New Roman"/>
                <w:color w:val="001038"/>
                <w:szCs w:val="20"/>
                <w:lang w:eastAsia="en-GB"/>
              </w:rPr>
              <w:t>ied</w:t>
            </w:r>
            <w:r w:rsidRPr="00336F5D">
              <w:rPr>
                <w:rFonts w:eastAsia="Times New Roman" w:cs="Times New Roman"/>
                <w:color w:val="001038"/>
                <w:szCs w:val="20"/>
                <w:lang w:eastAsia="en-GB"/>
              </w:rPr>
              <w:t xml:space="preserve"> and assess</w:t>
            </w:r>
            <w:r>
              <w:rPr>
                <w:rFonts w:eastAsia="Times New Roman" w:cs="Times New Roman"/>
                <w:color w:val="001038"/>
                <w:szCs w:val="20"/>
                <w:lang w:eastAsia="en-GB"/>
              </w:rPr>
              <w:t>ed</w:t>
            </w:r>
            <w:r w:rsidRPr="00336F5D">
              <w:rPr>
                <w:rFonts w:eastAsia="Times New Roman" w:cs="Times New Roman"/>
                <w:color w:val="001038"/>
                <w:szCs w:val="20"/>
                <w:lang w:eastAsia="en-GB"/>
              </w:rPr>
              <w:t xml:space="preserve"> all relevant risks in relation to the contractual arrangement</w:t>
            </w:r>
            <w:r w:rsidR="00D42C66">
              <w:rPr>
                <w:rFonts w:eastAsia="Times New Roman" w:cs="Times New Roman"/>
                <w:color w:val="001038"/>
                <w:szCs w:val="20"/>
                <w:lang w:eastAsia="en-GB"/>
              </w:rPr>
              <w:t>?</w:t>
            </w:r>
          </w:p>
        </w:tc>
        <w:sdt>
          <w:sdtPr>
            <w:rPr>
              <w:color w:val="001038"/>
              <w:lang w:eastAsia="en-GB"/>
            </w:rPr>
            <w:id w:val="-17080688"/>
            <w:placeholder>
              <w:docPart w:val="04D3E73C6A3C44D68049750C6D48DBF8"/>
            </w:placeholder>
            <w:showingPlcHdr/>
            <w:comboBox>
              <w:listItem w:displayText="Yes" w:value="Yes"/>
              <w:listItem w:displayText="No" w:value="No"/>
            </w:comboBox>
          </w:sdtPr>
          <w:sdtEndPr/>
          <w:sdtContent>
            <w:tc>
              <w:tcPr>
                <w:tcW w:w="227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D8CB38" w14:textId="0AB38487" w:rsid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CD3CD9" w:rsidRPr="00677F17" w14:paraId="623A9051"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4E09A7" w14:textId="77777777" w:rsidR="00336F5D" w:rsidRPr="007F09BA" w:rsidRDefault="00336F5D" w:rsidP="00EC39F8">
            <w:pPr>
              <w:pStyle w:val="Master4"/>
            </w:pPr>
          </w:p>
        </w:tc>
        <w:tc>
          <w:tcPr>
            <w:tcW w:w="736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31BF1F" w14:textId="677667BE" w:rsidR="00336F5D" w:rsidRPr="00336F5D" w:rsidRDefault="00336F5D" w:rsidP="00980F2D">
            <w:pPr>
              <w:rPr>
                <w:rFonts w:eastAsia="Times New Roman" w:cs="Times New Roman"/>
                <w:color w:val="001038"/>
                <w:szCs w:val="20"/>
                <w:lang w:eastAsia="en-GB"/>
              </w:rPr>
            </w:pPr>
            <w:r w:rsidRPr="00336F5D">
              <w:rPr>
                <w:rFonts w:eastAsia="Times New Roman" w:cs="Times New Roman"/>
                <w:color w:val="001038"/>
                <w:szCs w:val="20"/>
                <w:lang w:eastAsia="en-GB"/>
              </w:rPr>
              <w:t>undertake</w:t>
            </w:r>
            <w:r w:rsidR="00D42C66">
              <w:rPr>
                <w:rFonts w:eastAsia="Times New Roman" w:cs="Times New Roman"/>
                <w:color w:val="001038"/>
                <w:szCs w:val="20"/>
                <w:lang w:eastAsia="en-GB"/>
              </w:rPr>
              <w:t>n</w:t>
            </w:r>
            <w:r w:rsidRPr="00336F5D">
              <w:rPr>
                <w:rFonts w:eastAsia="Times New Roman" w:cs="Times New Roman"/>
                <w:color w:val="001038"/>
                <w:szCs w:val="20"/>
                <w:lang w:eastAsia="en-GB"/>
              </w:rPr>
              <w:t xml:space="preserve"> </w:t>
            </w:r>
            <w:r w:rsidR="00D42C66">
              <w:rPr>
                <w:rFonts w:eastAsia="Times New Roman" w:cs="Times New Roman"/>
                <w:color w:val="001038"/>
                <w:szCs w:val="20"/>
                <w:lang w:eastAsia="en-GB"/>
              </w:rPr>
              <w:t>the necessary</w:t>
            </w:r>
            <w:r w:rsidRPr="00336F5D">
              <w:rPr>
                <w:rFonts w:eastAsia="Times New Roman" w:cs="Times New Roman"/>
                <w:color w:val="001038"/>
                <w:szCs w:val="20"/>
                <w:lang w:eastAsia="en-GB"/>
              </w:rPr>
              <w:t xml:space="preserve"> due diligence</w:t>
            </w:r>
            <w:r w:rsidR="00D42C66">
              <w:rPr>
                <w:rFonts w:eastAsia="Times New Roman" w:cs="Times New Roman"/>
                <w:color w:val="001038"/>
                <w:szCs w:val="20"/>
                <w:lang w:eastAsia="en-GB"/>
              </w:rPr>
              <w:t xml:space="preserve"> processes?</w:t>
            </w:r>
          </w:p>
        </w:tc>
        <w:sdt>
          <w:sdtPr>
            <w:rPr>
              <w:color w:val="001038"/>
              <w:lang w:eastAsia="en-GB"/>
            </w:rPr>
            <w:id w:val="-1459950818"/>
            <w:placeholder>
              <w:docPart w:val="EAFFDBA55C574A53AE585430FB48D497"/>
            </w:placeholder>
            <w:showingPlcHdr/>
            <w:comboBox>
              <w:listItem w:displayText="Yes" w:value="Yes"/>
              <w:listItem w:displayText="No" w:value="No"/>
            </w:comboBox>
          </w:sdtPr>
          <w:sdtEndPr/>
          <w:sdtContent>
            <w:tc>
              <w:tcPr>
                <w:tcW w:w="227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D52D60" w14:textId="21DC6F54" w:rsidR="00336F5D" w:rsidRP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CD3CD9" w:rsidRPr="00677F17" w14:paraId="2C8EAE77"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FF851D" w14:textId="77777777" w:rsidR="00336F5D" w:rsidRPr="007F09BA" w:rsidRDefault="00336F5D" w:rsidP="00EC39F8">
            <w:pPr>
              <w:pStyle w:val="Master4"/>
            </w:pPr>
          </w:p>
        </w:tc>
        <w:tc>
          <w:tcPr>
            <w:tcW w:w="736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74BA6C" w14:textId="3666ADD6" w:rsidR="00336F5D" w:rsidRPr="00336F5D" w:rsidRDefault="00336F5D" w:rsidP="002E1F5E">
            <w:pPr>
              <w:rPr>
                <w:rFonts w:eastAsia="Times New Roman" w:cs="Times New Roman"/>
                <w:color w:val="001038"/>
                <w:szCs w:val="20"/>
                <w:lang w:eastAsia="en-GB"/>
              </w:rPr>
            </w:pPr>
            <w:r w:rsidRPr="00336F5D">
              <w:rPr>
                <w:rFonts w:eastAsia="Times New Roman" w:cs="Times New Roman"/>
                <w:color w:val="001038"/>
                <w:szCs w:val="20"/>
                <w:lang w:eastAsia="en-GB"/>
              </w:rPr>
              <w:t>identif</w:t>
            </w:r>
            <w:r w:rsidR="002E1F5E">
              <w:rPr>
                <w:rFonts w:eastAsia="Times New Roman" w:cs="Times New Roman"/>
                <w:color w:val="001038"/>
                <w:szCs w:val="20"/>
                <w:lang w:eastAsia="en-GB"/>
              </w:rPr>
              <w:t>ied</w:t>
            </w:r>
            <w:r w:rsidRPr="00336F5D">
              <w:rPr>
                <w:rFonts w:eastAsia="Times New Roman" w:cs="Times New Roman"/>
                <w:color w:val="001038"/>
                <w:szCs w:val="20"/>
                <w:lang w:eastAsia="en-GB"/>
              </w:rPr>
              <w:t xml:space="preserve"> and assess</w:t>
            </w:r>
            <w:r w:rsidR="002E1F5E">
              <w:rPr>
                <w:rFonts w:eastAsia="Times New Roman" w:cs="Times New Roman"/>
                <w:color w:val="001038"/>
                <w:szCs w:val="20"/>
                <w:lang w:eastAsia="en-GB"/>
              </w:rPr>
              <w:t>ed</w:t>
            </w:r>
            <w:r w:rsidRPr="00336F5D">
              <w:rPr>
                <w:rFonts w:eastAsia="Times New Roman" w:cs="Times New Roman"/>
                <w:color w:val="001038"/>
                <w:szCs w:val="20"/>
                <w:lang w:eastAsia="en-GB"/>
              </w:rPr>
              <w:t xml:space="preserve"> conflicts of interest that the contractual arrangement may cause</w:t>
            </w:r>
            <w:r w:rsidR="002E1F5E">
              <w:rPr>
                <w:rFonts w:eastAsia="Times New Roman" w:cs="Times New Roman"/>
                <w:color w:val="001038"/>
                <w:szCs w:val="20"/>
                <w:lang w:eastAsia="en-GB"/>
              </w:rPr>
              <w:t>?</w:t>
            </w:r>
          </w:p>
        </w:tc>
        <w:sdt>
          <w:sdtPr>
            <w:rPr>
              <w:color w:val="001038"/>
              <w:lang w:eastAsia="en-GB"/>
            </w:rPr>
            <w:id w:val="-197091770"/>
            <w:placeholder>
              <w:docPart w:val="F3595333558D4835B32DB2A4EA7D33F1"/>
            </w:placeholder>
            <w:showingPlcHdr/>
            <w:comboBox>
              <w:listItem w:displayText="Yes" w:value="Yes"/>
              <w:listItem w:displayText="No" w:value="No"/>
            </w:comboBox>
          </w:sdtPr>
          <w:sdtEndPr/>
          <w:sdtContent>
            <w:tc>
              <w:tcPr>
                <w:tcW w:w="227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A26F26" w14:textId="251DCB6A" w:rsidR="00336F5D" w:rsidRP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E1F5E" w:rsidRPr="00677F17" w14:paraId="31470CBB"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90389" w14:textId="77777777" w:rsidR="002E1F5E" w:rsidRPr="007F09BA" w:rsidRDefault="002E1F5E" w:rsidP="00482994">
            <w:pPr>
              <w:pStyle w:val="Master3"/>
              <w:ind w:left="0" w:right="0" w:hanging="17"/>
              <w:rPr>
                <w:color w:val="001038"/>
              </w:rPr>
            </w:pPr>
          </w:p>
        </w:tc>
        <w:tc>
          <w:tcPr>
            <w:tcW w:w="9633"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9989C5" w14:textId="08F4B00A" w:rsidR="002E1F5E" w:rsidRPr="00336F5D" w:rsidRDefault="006058F2" w:rsidP="00482994">
            <w:pPr>
              <w:rPr>
                <w:rFonts w:eastAsia="Times New Roman" w:cs="Times New Roman"/>
                <w:i/>
                <w:color w:val="001038"/>
                <w:szCs w:val="20"/>
                <w:lang w:eastAsia="en-GB"/>
              </w:rPr>
            </w:pPr>
            <w:r w:rsidRPr="006058F2">
              <w:rPr>
                <w:rFonts w:eastAsia="Times New Roman" w:cs="Times New Roman"/>
                <w:color w:val="001038"/>
                <w:szCs w:val="20"/>
                <w:lang w:eastAsia="en-GB"/>
              </w:rPr>
              <w:t>Thoroughly explain the results of the risk assessment</w:t>
            </w:r>
            <w:r w:rsidR="00AD4B74" w:rsidRPr="006058F2">
              <w:rPr>
                <w:rFonts w:eastAsia="Times New Roman" w:cs="Times New Roman"/>
                <w:color w:val="001038"/>
                <w:szCs w:val="20"/>
                <w:lang w:eastAsia="en-GB"/>
              </w:rPr>
              <w:t xml:space="preserve"> performed</w:t>
            </w:r>
            <w:r w:rsidRPr="006058F2">
              <w:rPr>
                <w:rFonts w:eastAsia="Times New Roman" w:cs="Times New Roman"/>
                <w:color w:val="001038"/>
                <w:szCs w:val="20"/>
                <w:lang w:eastAsia="en-GB"/>
              </w:rPr>
              <w:t xml:space="preserve"> on the potential impact the </w:t>
            </w:r>
            <w:r>
              <w:rPr>
                <w:rFonts w:eastAsia="Times New Roman" w:cs="Times New Roman"/>
                <w:color w:val="001038"/>
                <w:szCs w:val="20"/>
                <w:lang w:eastAsia="en-GB"/>
              </w:rPr>
              <w:t xml:space="preserve">contractual </w:t>
            </w:r>
            <w:r w:rsidRPr="006058F2">
              <w:rPr>
                <w:rFonts w:eastAsia="Times New Roman" w:cs="Times New Roman"/>
                <w:color w:val="001038"/>
                <w:szCs w:val="20"/>
                <w:lang w:eastAsia="en-GB"/>
              </w:rPr>
              <w:t xml:space="preserve">arrangement with the </w:t>
            </w:r>
            <w:r w:rsidR="00AD4B74">
              <w:rPr>
                <w:rFonts w:eastAsia="Times New Roman" w:cs="Times New Roman"/>
                <w:color w:val="001038"/>
                <w:szCs w:val="20"/>
                <w:lang w:eastAsia="en-GB"/>
              </w:rPr>
              <w:t>ICT TPP, for the provision of ICT Services supporting critical or important function,</w:t>
            </w:r>
            <w:r w:rsidRPr="006058F2">
              <w:rPr>
                <w:rFonts w:eastAsia="Times New Roman" w:cs="Times New Roman"/>
                <w:color w:val="001038"/>
                <w:szCs w:val="20"/>
                <w:lang w:eastAsia="en-GB"/>
              </w:rPr>
              <w:t xml:space="preserve"> could have</w:t>
            </w:r>
            <w:r w:rsidR="00AD4B74">
              <w:rPr>
                <w:rFonts w:eastAsia="Times New Roman" w:cs="Times New Roman"/>
                <w:color w:val="001038"/>
                <w:szCs w:val="20"/>
                <w:lang w:eastAsia="en-GB"/>
              </w:rPr>
              <w:t xml:space="preserve"> on the Applicant and </w:t>
            </w:r>
            <w:proofErr w:type="gramStart"/>
            <w:r w:rsidR="00AD4B74">
              <w:rPr>
                <w:rFonts w:eastAsia="Times New Roman" w:cs="Times New Roman"/>
                <w:color w:val="001038"/>
                <w:szCs w:val="20"/>
                <w:lang w:eastAsia="en-GB"/>
              </w:rPr>
              <w:t>all of</w:t>
            </w:r>
            <w:proofErr w:type="gramEnd"/>
            <w:r w:rsidR="00AD4B74">
              <w:rPr>
                <w:rFonts w:eastAsia="Times New Roman" w:cs="Times New Roman"/>
                <w:color w:val="001038"/>
                <w:szCs w:val="20"/>
                <w:lang w:eastAsia="en-GB"/>
              </w:rPr>
              <w:t xml:space="preserve"> its risks.</w:t>
            </w:r>
          </w:p>
        </w:tc>
      </w:tr>
      <w:tr w:rsidR="006058F2" w14:paraId="03AE286A" w14:textId="77777777" w:rsidTr="00ED351A">
        <w:trPr>
          <w:gridAfter w:val="1"/>
          <w:wAfter w:w="6"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ECE6A2" w14:textId="77777777" w:rsidR="006058F2" w:rsidRPr="007F09BA" w:rsidRDefault="006058F2" w:rsidP="00482994">
            <w:pPr>
              <w:ind w:left="-86" w:right="-86"/>
              <w:jc w:val="center"/>
              <w:rPr>
                <w:rFonts w:eastAsia="Times New Roman" w:cs="Times New Roman"/>
                <w:color w:val="001038"/>
                <w:szCs w:val="20"/>
                <w:lang w:eastAsia="en-GB"/>
              </w:rPr>
            </w:pPr>
          </w:p>
        </w:tc>
        <w:sdt>
          <w:sdtPr>
            <w:rPr>
              <w:color w:val="001038"/>
              <w:lang w:eastAsia="en-GB"/>
            </w:rPr>
            <w:id w:val="-448775278"/>
            <w:placeholder>
              <w:docPart w:val="6D5B6F51164A4AFCAB09FDB7A97E71AC"/>
            </w:placeholder>
            <w:showingPlcHdr/>
          </w:sdtPr>
          <w:sdtEndPr/>
          <w:sdtContent>
            <w:tc>
              <w:tcPr>
                <w:tcW w:w="963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58B1EA" w14:textId="77777777" w:rsidR="006058F2" w:rsidRPr="007F09BA" w:rsidRDefault="006058F2" w:rsidP="00482994">
                <w:pPr>
                  <w:jc w:val="left"/>
                  <w:rPr>
                    <w:color w:val="001038"/>
                    <w:lang w:eastAsia="en-GB"/>
                  </w:rPr>
                </w:pPr>
                <w:r w:rsidRPr="007F09BA">
                  <w:rPr>
                    <w:color w:val="808080" w:themeColor="background1" w:themeShade="80"/>
                    <w:lang w:eastAsia="en-GB"/>
                  </w:rPr>
                  <w:t>Enter text</w:t>
                </w:r>
              </w:p>
            </w:tc>
          </w:sdtContent>
        </w:sdt>
      </w:tr>
      <w:tr w:rsidR="00AD4B74" w14:paraId="6FE6DEBA" w14:textId="77777777" w:rsidTr="00ED351A">
        <w:trPr>
          <w:gridAfter w:val="1"/>
          <w:wAfter w:w="6"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A44CD4" w14:textId="39CD1151" w:rsidR="00AD4B74" w:rsidRPr="007F09BA" w:rsidRDefault="00AD4B74" w:rsidP="005C4DEF">
            <w:pPr>
              <w:pStyle w:val="Master3"/>
              <w:ind w:left="0" w:right="0" w:hanging="17"/>
              <w:rPr>
                <w:rFonts w:eastAsia="Times New Roman" w:cs="Times New Roman"/>
                <w:color w:val="001038"/>
                <w:szCs w:val="20"/>
              </w:rPr>
            </w:pPr>
          </w:p>
        </w:tc>
        <w:tc>
          <w:tcPr>
            <w:tcW w:w="963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2447E5" w14:textId="372B8D6D" w:rsidR="00AD4B74" w:rsidRPr="005C4DEF" w:rsidRDefault="00AD4B74" w:rsidP="005C4DEF">
            <w:pPr>
              <w:rPr>
                <w:rFonts w:eastAsia="Times New Roman" w:cs="Times New Roman"/>
                <w:color w:val="001038"/>
                <w:szCs w:val="20"/>
                <w:lang w:eastAsia="en-GB"/>
              </w:rPr>
            </w:pPr>
            <w:r w:rsidRPr="005C4DEF">
              <w:rPr>
                <w:rFonts w:eastAsia="Times New Roman" w:cs="Times New Roman"/>
                <w:color w:val="001038"/>
                <w:szCs w:val="20"/>
                <w:lang w:eastAsia="en-GB"/>
              </w:rPr>
              <w:t>Does the above risk assessment consider</w:t>
            </w:r>
            <w:r w:rsidR="005E4F8D">
              <w:rPr>
                <w:rFonts w:eastAsia="Times New Roman" w:cs="Times New Roman"/>
                <w:color w:val="001038"/>
                <w:szCs w:val="20"/>
                <w:lang w:eastAsia="en-GB"/>
              </w:rPr>
              <w:t>, as applicable, the impact of the contractual arrangement on the Applicant’s</w:t>
            </w:r>
            <w:r w:rsidRPr="005C4DEF">
              <w:rPr>
                <w:rFonts w:eastAsia="Times New Roman" w:cs="Times New Roman"/>
                <w:color w:val="001038"/>
                <w:szCs w:val="20"/>
                <w:lang w:eastAsia="en-GB"/>
              </w:rPr>
              <w:t>:</w:t>
            </w:r>
          </w:p>
        </w:tc>
      </w:tr>
      <w:tr w:rsidR="00CD3CD9" w14:paraId="6C6F1041" w14:textId="77777777" w:rsidTr="00ED351A">
        <w:trPr>
          <w:gridAfter w:val="2"/>
          <w:wAfter w:w="20"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0D9E01"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747236" w14:textId="313023EA" w:rsidR="005E4F8D" w:rsidRDefault="005E4F8D" w:rsidP="00482994">
            <w:pPr>
              <w:jc w:val="left"/>
              <w:rPr>
                <w:color w:val="001038"/>
                <w:lang w:eastAsia="en-GB"/>
              </w:rPr>
            </w:pPr>
            <w:r>
              <w:rPr>
                <w:color w:val="001038"/>
                <w:lang w:eastAsia="en-GB"/>
              </w:rPr>
              <w:t>Operational Risks</w:t>
            </w:r>
          </w:p>
        </w:tc>
        <w:sdt>
          <w:sdtPr>
            <w:rPr>
              <w:color w:val="001038"/>
              <w:lang w:eastAsia="en-GB"/>
            </w:rPr>
            <w:id w:val="1480730043"/>
            <w:placeholder>
              <w:docPart w:val="381F7F37AF49428FAD1A451D1EBEA8F2"/>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73757D" w14:textId="63896933"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2CA5CF4D" w14:textId="77777777" w:rsidTr="00ED351A">
        <w:trPr>
          <w:gridAfter w:val="2"/>
          <w:wAfter w:w="20"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D361BF" w14:textId="77777777" w:rsidR="005E4F8D" w:rsidRPr="00EC39F8" w:rsidRDefault="005E4F8D" w:rsidP="00EC39F8">
            <w:pPr>
              <w:pStyle w:val="Master4"/>
            </w:pPr>
          </w:p>
        </w:tc>
        <w:tc>
          <w:tcPr>
            <w:tcW w:w="736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384A0C" w14:textId="77777777" w:rsidR="005E4F8D" w:rsidRDefault="005E4F8D" w:rsidP="00482994">
            <w:pPr>
              <w:jc w:val="left"/>
              <w:rPr>
                <w:color w:val="001038"/>
                <w:lang w:eastAsia="en-GB"/>
              </w:rPr>
            </w:pPr>
            <w:r>
              <w:rPr>
                <w:color w:val="001038"/>
                <w:lang w:eastAsia="en-GB"/>
              </w:rPr>
              <w:t>Legal Risks</w:t>
            </w:r>
          </w:p>
        </w:tc>
        <w:sdt>
          <w:sdtPr>
            <w:rPr>
              <w:color w:val="001038"/>
              <w:lang w:eastAsia="en-GB"/>
            </w:rPr>
            <w:id w:val="992226127"/>
            <w:placeholder>
              <w:docPart w:val="33BF6091475240A1892BD589EB6D3BBC"/>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599B40" w14:textId="5CD697B6"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3CAED88F" w14:textId="77777777" w:rsidTr="00ED351A">
        <w:trPr>
          <w:gridAfter w:val="2"/>
          <w:wAfter w:w="20"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1D225B"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2E2041" w14:textId="77777777" w:rsidR="005E4F8D" w:rsidRDefault="005E4F8D" w:rsidP="00482994">
            <w:pPr>
              <w:jc w:val="left"/>
              <w:rPr>
                <w:color w:val="001038"/>
                <w:lang w:eastAsia="en-GB"/>
              </w:rPr>
            </w:pPr>
            <w:r>
              <w:rPr>
                <w:color w:val="001038"/>
                <w:lang w:eastAsia="en-GB"/>
              </w:rPr>
              <w:t>ICT Risks</w:t>
            </w:r>
          </w:p>
        </w:tc>
        <w:sdt>
          <w:sdtPr>
            <w:rPr>
              <w:color w:val="001038"/>
              <w:lang w:eastAsia="en-GB"/>
            </w:rPr>
            <w:id w:val="1126353527"/>
            <w:placeholder>
              <w:docPart w:val="DF0E41DF376145FF944A0A1761B98648"/>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BBCCDC" w14:textId="50C1694C"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7EE6DF17" w14:textId="77777777" w:rsidTr="00ED351A">
        <w:trPr>
          <w:gridAfter w:val="2"/>
          <w:wAfter w:w="20"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F99D56"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4339F7" w14:textId="77777777" w:rsidR="005E4F8D" w:rsidRDefault="005E4F8D" w:rsidP="00482994">
            <w:pPr>
              <w:jc w:val="left"/>
              <w:rPr>
                <w:color w:val="001038"/>
                <w:lang w:eastAsia="en-GB"/>
              </w:rPr>
            </w:pPr>
            <w:r>
              <w:rPr>
                <w:color w:val="001038"/>
                <w:lang w:eastAsia="en-GB"/>
              </w:rPr>
              <w:t>Reputational Risks</w:t>
            </w:r>
          </w:p>
        </w:tc>
        <w:sdt>
          <w:sdtPr>
            <w:rPr>
              <w:color w:val="001038"/>
              <w:lang w:eastAsia="en-GB"/>
            </w:rPr>
            <w:id w:val="828943352"/>
            <w:placeholder>
              <w:docPart w:val="B07E1EC95AFA42B3924B59584252695B"/>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15C9AE" w14:textId="52BB2541"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418D9E03" w14:textId="77777777" w:rsidTr="00ED351A">
        <w:trPr>
          <w:gridAfter w:val="2"/>
          <w:wAfter w:w="20"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534904"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851044" w14:textId="77777777" w:rsidR="005E4F8D" w:rsidRDefault="005E4F8D" w:rsidP="00482994">
            <w:pPr>
              <w:jc w:val="left"/>
              <w:rPr>
                <w:color w:val="001038"/>
                <w:lang w:eastAsia="en-GB"/>
              </w:rPr>
            </w:pPr>
            <w:r>
              <w:rPr>
                <w:color w:val="001038"/>
                <w:lang w:eastAsia="en-GB"/>
              </w:rPr>
              <w:t>R</w:t>
            </w:r>
            <w:r w:rsidRPr="00AD4B74">
              <w:rPr>
                <w:color w:val="001038"/>
                <w:lang w:eastAsia="en-GB"/>
              </w:rPr>
              <w:t>isks to the protection of confidential or personal data</w:t>
            </w:r>
          </w:p>
        </w:tc>
        <w:sdt>
          <w:sdtPr>
            <w:rPr>
              <w:color w:val="001038"/>
              <w:lang w:eastAsia="en-GB"/>
            </w:rPr>
            <w:id w:val="-434058809"/>
            <w:placeholder>
              <w:docPart w:val="042F87F447A049DE8FC750E407498DC9"/>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24D860" w14:textId="26BDA9D1"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7D527611" w14:textId="77777777" w:rsidTr="00ED351A">
        <w:trPr>
          <w:gridAfter w:val="2"/>
          <w:wAfter w:w="20"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1F942A"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416CE4" w14:textId="66799206" w:rsidR="005E4F8D" w:rsidRDefault="005E4F8D" w:rsidP="00482994">
            <w:pPr>
              <w:jc w:val="left"/>
              <w:rPr>
                <w:color w:val="001038"/>
                <w:lang w:eastAsia="en-GB"/>
              </w:rPr>
            </w:pPr>
            <w:r>
              <w:rPr>
                <w:color w:val="001038"/>
                <w:lang w:eastAsia="en-GB"/>
              </w:rPr>
              <w:t>R</w:t>
            </w:r>
            <w:r w:rsidRPr="00AD4B74">
              <w:rPr>
                <w:color w:val="001038"/>
                <w:lang w:eastAsia="en-GB"/>
              </w:rPr>
              <w:t>isks linked to the availability of data</w:t>
            </w:r>
          </w:p>
        </w:tc>
        <w:sdt>
          <w:sdtPr>
            <w:rPr>
              <w:color w:val="001038"/>
              <w:lang w:eastAsia="en-GB"/>
            </w:rPr>
            <w:id w:val="1841581699"/>
            <w:placeholder>
              <w:docPart w:val="C172C67B59B14BBEB6643C1ABCB7ECA3"/>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83FB74" w14:textId="2C443BC6"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42CA0C4F" w14:textId="77777777" w:rsidTr="00ED351A">
        <w:trPr>
          <w:gridAfter w:val="2"/>
          <w:wAfter w:w="20"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3C08E8"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9117C9" w14:textId="3ECFD1B8" w:rsidR="005E4F8D" w:rsidRPr="00AD4B74" w:rsidRDefault="005E4F8D" w:rsidP="00482994">
            <w:pPr>
              <w:jc w:val="left"/>
              <w:rPr>
                <w:color w:val="001038"/>
                <w:lang w:eastAsia="en-GB"/>
              </w:rPr>
            </w:pPr>
            <w:r>
              <w:rPr>
                <w:color w:val="001038"/>
                <w:lang w:eastAsia="en-GB"/>
              </w:rPr>
              <w:t>R</w:t>
            </w:r>
            <w:r w:rsidRPr="00AD4B74">
              <w:rPr>
                <w:color w:val="001038"/>
                <w:lang w:eastAsia="en-GB"/>
              </w:rPr>
              <w:t>isks linked to where the location of the data is processed and stored</w:t>
            </w:r>
          </w:p>
        </w:tc>
        <w:sdt>
          <w:sdtPr>
            <w:rPr>
              <w:color w:val="001038"/>
              <w:lang w:eastAsia="en-GB"/>
            </w:rPr>
            <w:id w:val="1739900495"/>
            <w:placeholder>
              <w:docPart w:val="5151436559914869AA06F831BD5752B4"/>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2EA704" w14:textId="1275EBB1" w:rsidR="005E4F8D" w:rsidRPr="00AD4B74"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5CBB3EC8" w14:textId="77777777" w:rsidTr="00ED351A">
        <w:trPr>
          <w:gridAfter w:val="2"/>
          <w:wAfter w:w="20"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1AEBC5" w14:textId="77777777" w:rsidR="005E4F8D" w:rsidRPr="00EC39F8" w:rsidRDefault="005E4F8D" w:rsidP="00EC39F8">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275718" w14:textId="75F6771B" w:rsidR="005E4F8D" w:rsidRPr="00AD4B74" w:rsidRDefault="005E4F8D" w:rsidP="00482994">
            <w:pPr>
              <w:jc w:val="left"/>
              <w:rPr>
                <w:color w:val="001038"/>
                <w:lang w:eastAsia="en-GB"/>
              </w:rPr>
            </w:pPr>
            <w:r>
              <w:rPr>
                <w:color w:val="001038"/>
                <w:lang w:eastAsia="en-GB"/>
              </w:rPr>
              <w:t>R</w:t>
            </w:r>
            <w:r w:rsidRPr="00AD4B74">
              <w:rPr>
                <w:color w:val="001038"/>
                <w:lang w:eastAsia="en-GB"/>
              </w:rPr>
              <w:t>isks linked to where the location of the data is processed and stored</w:t>
            </w:r>
          </w:p>
        </w:tc>
        <w:sdt>
          <w:sdtPr>
            <w:rPr>
              <w:color w:val="001038"/>
              <w:lang w:eastAsia="en-GB"/>
            </w:rPr>
            <w:id w:val="-1618513676"/>
            <w:placeholder>
              <w:docPart w:val="F978C73BAEC747FAA2E9DE2670ECC909"/>
            </w:placeholder>
            <w:showingPlcHdr/>
            <w:comboBox>
              <w:listItem w:displayText="Yes" w:value="Yes"/>
              <w:listItem w:displayText="No" w:value="No"/>
            </w:comboBox>
          </w:sdtPr>
          <w:sdtEndPr/>
          <w:sdtContent>
            <w:tc>
              <w:tcPr>
                <w:tcW w:w="225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D3B45E" w14:textId="55ECC239" w:rsidR="005E4F8D" w:rsidRPr="00AD4B74"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CD3CD9" w14:paraId="4DA0DDC9" w14:textId="77777777" w:rsidTr="00ED351A">
        <w:trPr>
          <w:gridAfter w:val="1"/>
          <w:wAfter w:w="6"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997320" w14:textId="77777777" w:rsidR="005E4F8D" w:rsidRPr="002C649E" w:rsidRDefault="005E4F8D" w:rsidP="002C649E">
            <w:pPr>
              <w:pStyle w:val="Master4"/>
            </w:pPr>
          </w:p>
        </w:tc>
        <w:tc>
          <w:tcPr>
            <w:tcW w:w="736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0DEC5D" w14:textId="77777777" w:rsidR="005E4F8D" w:rsidRPr="00AD4B74" w:rsidRDefault="005E4F8D" w:rsidP="00482994">
            <w:pPr>
              <w:jc w:val="left"/>
              <w:rPr>
                <w:color w:val="001038"/>
                <w:lang w:eastAsia="en-GB"/>
              </w:rPr>
            </w:pPr>
            <w:r>
              <w:rPr>
                <w:color w:val="001038"/>
                <w:lang w:eastAsia="en-GB"/>
              </w:rPr>
              <w:t>ICT Concentration Risks</w:t>
            </w:r>
          </w:p>
        </w:tc>
        <w:sdt>
          <w:sdtPr>
            <w:rPr>
              <w:color w:val="001038"/>
              <w:lang w:eastAsia="en-GB"/>
            </w:rPr>
            <w:id w:val="-1482221590"/>
            <w:placeholder>
              <w:docPart w:val="ED38AECBE7AC43288577A6951BA07627"/>
            </w:placeholder>
            <w:showingPlcHdr/>
            <w:comboBox>
              <w:listItem w:displayText="Yes" w:value="Yes"/>
              <w:listItem w:displayText="No" w:value="No"/>
            </w:comboBox>
          </w:sdtPr>
          <w:sdtEndPr/>
          <w:sdtContent>
            <w:tc>
              <w:tcPr>
                <w:tcW w:w="2271" w:type="dxa"/>
                <w:gridSpan w:val="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35E281F8" w14:textId="5E9E6E77" w:rsidR="005E4F8D" w:rsidRPr="00AD4B74"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6058F2" w14:paraId="1E2E6654" w14:textId="77777777" w:rsidTr="00ED351A">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C5CF80" w14:textId="77777777" w:rsidR="006058F2" w:rsidRPr="007F09BA" w:rsidRDefault="006058F2" w:rsidP="006058F2">
            <w:pPr>
              <w:pStyle w:val="Master3"/>
              <w:ind w:left="0" w:right="0" w:hanging="17"/>
              <w:rPr>
                <w:rFonts w:eastAsia="Times New Roman" w:cs="Times New Roman"/>
                <w:color w:val="001038"/>
                <w:szCs w:val="20"/>
              </w:rPr>
            </w:pPr>
          </w:p>
        </w:tc>
        <w:tc>
          <w:tcPr>
            <w:tcW w:w="9639"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B6502B" w14:textId="28AF4E9A" w:rsidR="006058F2" w:rsidRDefault="0070211B" w:rsidP="00482994">
            <w:pPr>
              <w:jc w:val="left"/>
              <w:rPr>
                <w:color w:val="001038"/>
                <w:lang w:eastAsia="en-GB"/>
              </w:rPr>
            </w:pPr>
            <w:r>
              <w:rPr>
                <w:rFonts w:eastAsia="Times New Roman" w:cs="Times New Roman"/>
                <w:color w:val="001038"/>
                <w:szCs w:val="20"/>
                <w:lang w:eastAsia="en-GB"/>
              </w:rPr>
              <w:t>Explain</w:t>
            </w:r>
            <w:r w:rsidR="006058F2" w:rsidRPr="006058F2">
              <w:rPr>
                <w:rFonts w:eastAsia="Times New Roman" w:cs="Times New Roman"/>
                <w:color w:val="001038"/>
                <w:szCs w:val="20"/>
                <w:lang w:eastAsia="en-GB"/>
              </w:rPr>
              <w:t xml:space="preserve"> the measures implemented for the mitigation of the risks identified to emanate/be </w:t>
            </w:r>
            <w:proofErr w:type="gramStart"/>
            <w:r w:rsidR="006058F2" w:rsidRPr="006058F2">
              <w:rPr>
                <w:rFonts w:eastAsia="Times New Roman" w:cs="Times New Roman"/>
                <w:color w:val="001038"/>
                <w:szCs w:val="20"/>
                <w:lang w:eastAsia="en-GB"/>
              </w:rPr>
              <w:t>effected</w:t>
            </w:r>
            <w:proofErr w:type="gramEnd"/>
            <w:r w:rsidR="006058F2" w:rsidRPr="006058F2">
              <w:rPr>
                <w:rFonts w:eastAsia="Times New Roman" w:cs="Times New Roman"/>
                <w:color w:val="001038"/>
                <w:szCs w:val="20"/>
                <w:lang w:eastAsia="en-GB"/>
              </w:rPr>
              <w:t xml:space="preserve"> as a result of the arrangement with the </w:t>
            </w:r>
            <w:r>
              <w:rPr>
                <w:rFonts w:eastAsia="Times New Roman" w:cs="Times New Roman"/>
                <w:color w:val="001038"/>
                <w:szCs w:val="20"/>
                <w:lang w:eastAsia="en-GB"/>
              </w:rPr>
              <w:t>ICT TPP</w:t>
            </w:r>
            <w:r w:rsidR="006058F2" w:rsidRPr="006058F2">
              <w:rPr>
                <w:rFonts w:eastAsia="Times New Roman" w:cs="Times New Roman"/>
                <w:color w:val="001038"/>
                <w:szCs w:val="20"/>
                <w:lang w:eastAsia="en-GB"/>
              </w:rPr>
              <w:t>.</w:t>
            </w:r>
          </w:p>
        </w:tc>
      </w:tr>
      <w:tr w:rsidR="0070211B" w14:paraId="52052E50" w14:textId="77777777" w:rsidTr="00ED351A">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91D2EC" w14:textId="77777777" w:rsidR="0070211B" w:rsidRPr="007F09BA" w:rsidRDefault="0070211B" w:rsidP="00A7456E">
            <w:pPr>
              <w:ind w:left="-86" w:right="-86"/>
              <w:jc w:val="center"/>
              <w:rPr>
                <w:rFonts w:eastAsia="Times New Roman" w:cs="Times New Roman"/>
                <w:color w:val="001038"/>
                <w:szCs w:val="20"/>
                <w:lang w:eastAsia="en-GB"/>
              </w:rPr>
            </w:pPr>
          </w:p>
        </w:tc>
        <w:sdt>
          <w:sdtPr>
            <w:rPr>
              <w:color w:val="001038"/>
              <w:lang w:eastAsia="en-GB"/>
            </w:rPr>
            <w:id w:val="-2111046092"/>
            <w:placeholder>
              <w:docPart w:val="F9C6AA5773E44FADA5FB793335ED74BF"/>
            </w:placeholder>
            <w:showingPlcHdr/>
          </w:sdtPr>
          <w:sdtEndPr/>
          <w:sdtContent>
            <w:tc>
              <w:tcPr>
                <w:tcW w:w="9639"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558612" w14:textId="77777777" w:rsidR="0070211B" w:rsidRPr="007F09BA" w:rsidRDefault="0070211B" w:rsidP="00A7456E">
                <w:pPr>
                  <w:jc w:val="left"/>
                  <w:rPr>
                    <w:color w:val="001038"/>
                    <w:lang w:eastAsia="en-GB"/>
                  </w:rPr>
                </w:pPr>
                <w:r w:rsidRPr="007F09BA">
                  <w:rPr>
                    <w:color w:val="808080" w:themeColor="background1" w:themeShade="80"/>
                    <w:lang w:eastAsia="en-GB"/>
                  </w:rPr>
                  <w:t>Enter text</w:t>
                </w:r>
              </w:p>
            </w:tc>
          </w:sdtContent>
        </w:sdt>
      </w:tr>
      <w:tr w:rsidR="00F813C0" w:rsidRPr="00677F17" w14:paraId="5EEE421F" w14:textId="77777777" w:rsidTr="00ED351A">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20F447" w14:textId="77777777" w:rsidR="00F73F9A" w:rsidRPr="007F09BA" w:rsidRDefault="00F73F9A" w:rsidP="00A7456E">
            <w:pPr>
              <w:pStyle w:val="Master3"/>
              <w:ind w:left="0" w:right="0" w:hanging="17"/>
              <w:rPr>
                <w:color w:val="001038"/>
              </w:rPr>
            </w:pPr>
          </w:p>
        </w:tc>
        <w:tc>
          <w:tcPr>
            <w:tcW w:w="9639"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482CE0" w14:textId="77777777" w:rsidR="00F73F9A" w:rsidRPr="00F73F9A" w:rsidRDefault="00F73F9A" w:rsidP="00A7456E">
            <w:pPr>
              <w:rPr>
                <w:rFonts w:eastAsia="Times New Roman" w:cs="Times New Roman"/>
                <w:color w:val="001038"/>
                <w:szCs w:val="20"/>
                <w:lang w:eastAsia="en-GB"/>
              </w:rPr>
            </w:pPr>
            <w:r w:rsidRPr="00F73F9A">
              <w:rPr>
                <w:rFonts w:eastAsia="Times New Roman" w:cs="Times New Roman"/>
                <w:color w:val="001038"/>
                <w:szCs w:val="20"/>
                <w:lang w:eastAsia="en-GB"/>
              </w:rPr>
              <w:t>Explain as to how the Applicant intends to conduct ongoing monitoring of the third-party service provider’s performance, for assurance of effectiveness of the implemented risk mitigating measures on a continuous basis.</w:t>
            </w:r>
          </w:p>
        </w:tc>
      </w:tr>
      <w:tr w:rsidR="00F73F9A" w14:paraId="373E2375" w14:textId="77777777" w:rsidTr="00ED351A">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6B9AAA" w14:textId="77777777" w:rsidR="00F73F9A" w:rsidRPr="007F09BA" w:rsidRDefault="00F73F9A" w:rsidP="00A7456E">
            <w:pPr>
              <w:ind w:left="-86" w:right="-86"/>
              <w:jc w:val="center"/>
              <w:rPr>
                <w:rFonts w:eastAsia="Times New Roman" w:cs="Times New Roman"/>
                <w:color w:val="001038"/>
                <w:szCs w:val="20"/>
                <w:lang w:eastAsia="en-GB"/>
              </w:rPr>
            </w:pPr>
          </w:p>
        </w:tc>
        <w:sdt>
          <w:sdtPr>
            <w:rPr>
              <w:color w:val="001038"/>
              <w:lang w:eastAsia="en-GB"/>
            </w:rPr>
            <w:id w:val="-112599223"/>
            <w:placeholder>
              <w:docPart w:val="FD671109E5C14D24AC8D3BF1D83DA6E7"/>
            </w:placeholder>
            <w:showingPlcHdr/>
          </w:sdtPr>
          <w:sdtEndPr/>
          <w:sdtContent>
            <w:tc>
              <w:tcPr>
                <w:tcW w:w="9639"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19722E" w14:textId="77777777" w:rsidR="00F73F9A" w:rsidRPr="007F09BA" w:rsidRDefault="00F73F9A" w:rsidP="00A7456E">
                <w:pPr>
                  <w:jc w:val="left"/>
                  <w:rPr>
                    <w:color w:val="001038"/>
                    <w:lang w:eastAsia="en-GB"/>
                  </w:rPr>
                </w:pPr>
                <w:r w:rsidRPr="007F09BA">
                  <w:rPr>
                    <w:color w:val="808080" w:themeColor="background1" w:themeShade="80"/>
                    <w:lang w:eastAsia="en-GB"/>
                  </w:rPr>
                  <w:t>Enter text</w:t>
                </w:r>
              </w:p>
            </w:tc>
          </w:sdtContent>
        </w:sdt>
      </w:tr>
      <w:tr w:rsidR="003B314F" w:rsidRPr="003B314F" w14:paraId="2571C908" w14:textId="77777777" w:rsidTr="00ED351A">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490F6B" w14:textId="77777777" w:rsidR="003B314F" w:rsidRPr="003B314F" w:rsidRDefault="003B314F" w:rsidP="003B314F">
            <w:pPr>
              <w:pStyle w:val="Master3"/>
              <w:ind w:left="0" w:right="0" w:hanging="17"/>
              <w:rPr>
                <w:rFonts w:eastAsia="Times New Roman" w:cs="Times New Roman"/>
                <w:b w:val="0"/>
                <w:color w:val="001038"/>
                <w:szCs w:val="20"/>
              </w:rPr>
            </w:pPr>
          </w:p>
        </w:tc>
        <w:tc>
          <w:tcPr>
            <w:tcW w:w="9639"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E139C3" w14:textId="5CF44C14" w:rsidR="003B314F" w:rsidRPr="003B314F" w:rsidRDefault="003B314F" w:rsidP="003B314F">
            <w:pPr>
              <w:pStyle w:val="Master3"/>
              <w:numPr>
                <w:ilvl w:val="0"/>
                <w:numId w:val="0"/>
              </w:numPr>
              <w:ind w:right="0"/>
              <w:jc w:val="both"/>
              <w:rPr>
                <w:rFonts w:eastAsia="Times New Roman" w:cs="Times New Roman"/>
                <w:b w:val="0"/>
                <w:color w:val="001038"/>
                <w:szCs w:val="20"/>
              </w:rPr>
            </w:pPr>
            <w:r>
              <w:rPr>
                <w:rFonts w:eastAsia="Times New Roman" w:cs="Times New Roman"/>
                <w:b w:val="0"/>
                <w:color w:val="001038"/>
                <w:szCs w:val="20"/>
              </w:rPr>
              <w:t>Should the</w:t>
            </w:r>
            <w:r w:rsidRPr="003B314F">
              <w:rPr>
                <w:rFonts w:eastAsia="Times New Roman" w:cs="Times New Roman"/>
                <w:b w:val="0"/>
                <w:color w:val="001038"/>
                <w:szCs w:val="20"/>
              </w:rPr>
              <w:t xml:space="preserve"> contractual arrangemen</w:t>
            </w:r>
            <w:r>
              <w:rPr>
                <w:rFonts w:eastAsia="Times New Roman" w:cs="Times New Roman"/>
                <w:b w:val="0"/>
                <w:color w:val="001038"/>
                <w:szCs w:val="20"/>
              </w:rPr>
              <w:t>t with the direct</w:t>
            </w:r>
            <w:r w:rsidRPr="003B314F">
              <w:rPr>
                <w:rFonts w:eastAsia="Times New Roman" w:cs="Times New Roman"/>
                <w:b w:val="0"/>
                <w:color w:val="001038"/>
                <w:szCs w:val="20"/>
              </w:rPr>
              <w:t xml:space="preserve"> ICT </w:t>
            </w:r>
            <w:r>
              <w:rPr>
                <w:rFonts w:eastAsia="Times New Roman" w:cs="Times New Roman"/>
                <w:b w:val="0"/>
                <w:color w:val="001038"/>
                <w:szCs w:val="20"/>
              </w:rPr>
              <w:t xml:space="preserve">TPP for ICT </w:t>
            </w:r>
            <w:r w:rsidRPr="003B314F">
              <w:rPr>
                <w:rFonts w:eastAsia="Times New Roman" w:cs="Times New Roman"/>
                <w:b w:val="0"/>
                <w:color w:val="001038"/>
                <w:szCs w:val="20"/>
              </w:rPr>
              <w:t>services supporting critical or important function</w:t>
            </w:r>
            <w:r>
              <w:rPr>
                <w:rFonts w:eastAsia="Times New Roman" w:cs="Times New Roman"/>
                <w:b w:val="0"/>
                <w:color w:val="001038"/>
                <w:szCs w:val="20"/>
              </w:rPr>
              <w:t xml:space="preserve"> permit for sub-</w:t>
            </w:r>
            <w:r w:rsidRPr="003B314F">
              <w:rPr>
                <w:rFonts w:eastAsia="Times New Roman" w:cs="Times New Roman"/>
                <w:b w:val="0"/>
                <w:color w:val="001038"/>
                <w:szCs w:val="20"/>
              </w:rPr>
              <w:t>contracting, does</w:t>
            </w:r>
            <w:r>
              <w:rPr>
                <w:rFonts w:eastAsia="Times New Roman" w:cs="Times New Roman"/>
                <w:b w:val="0"/>
                <w:color w:val="001038"/>
                <w:szCs w:val="20"/>
              </w:rPr>
              <w:t xml:space="preserve"> the Applicant’s</w:t>
            </w:r>
            <w:r w:rsidRPr="003B314F">
              <w:rPr>
                <w:rFonts w:eastAsia="Times New Roman" w:cs="Times New Roman"/>
                <w:b w:val="0"/>
                <w:color w:val="001038"/>
                <w:szCs w:val="20"/>
              </w:rPr>
              <w:t xml:space="preserve"> process include additional steps to assess risks:</w:t>
            </w:r>
          </w:p>
        </w:tc>
      </w:tr>
      <w:tr w:rsidR="00BC2DF4" w14:paraId="0FFE0587"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758525" w14:textId="77777777" w:rsidR="003B314F" w:rsidRPr="007F09BA" w:rsidRDefault="003B314F" w:rsidP="000528C7">
            <w:pPr>
              <w:pStyle w:val="Master4"/>
            </w:pPr>
          </w:p>
        </w:tc>
        <w:tc>
          <w:tcPr>
            <w:tcW w:w="737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92B1A3" w14:textId="77777777" w:rsidR="003B314F" w:rsidRPr="003B314F" w:rsidRDefault="003B314F" w:rsidP="003B314F">
            <w:pPr>
              <w:jc w:val="left"/>
              <w:rPr>
                <w:color w:val="001038"/>
                <w:lang w:eastAsia="en-GB"/>
              </w:rPr>
            </w:pPr>
            <w:r w:rsidRPr="003B314F">
              <w:rPr>
                <w:color w:val="001038"/>
                <w:lang w:eastAsia="en-GB"/>
              </w:rPr>
              <w:t xml:space="preserve">associated with an ICT subcontractor established in a </w:t>
            </w:r>
            <w:proofErr w:type="gramStart"/>
            <w:r w:rsidRPr="003B314F">
              <w:rPr>
                <w:color w:val="001038"/>
                <w:lang w:eastAsia="en-GB"/>
              </w:rPr>
              <w:t>third-country</w:t>
            </w:r>
            <w:proofErr w:type="gramEnd"/>
            <w:r w:rsidRPr="003B314F">
              <w:rPr>
                <w:color w:val="001038"/>
                <w:lang w:eastAsia="en-GB"/>
              </w:rPr>
              <w:t>?</w:t>
            </w:r>
          </w:p>
        </w:tc>
        <w:sdt>
          <w:sdtPr>
            <w:rPr>
              <w:color w:val="001038"/>
              <w:lang w:eastAsia="en-GB"/>
            </w:rPr>
            <w:id w:val="-958107562"/>
            <w:placeholder>
              <w:docPart w:val="909E7A0A8E2A48DF950630CF554ADD00"/>
            </w:placeholder>
            <w:showingPlcHdr/>
            <w:comboBox>
              <w:listItem w:displayText="Yes" w:value="Yes"/>
              <w:listItem w:displayText="No" w:value="No"/>
            </w:comboBox>
          </w:sdtPr>
          <w:sdtEndPr/>
          <w:sdtContent>
            <w:tc>
              <w:tcPr>
                <w:tcW w:w="2262"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81C20B" w14:textId="72AE206E" w:rsidR="003B314F" w:rsidRPr="003B314F" w:rsidRDefault="003B314F" w:rsidP="003B314F">
                <w:pPr>
                  <w:jc w:val="left"/>
                  <w:rPr>
                    <w:color w:val="001038"/>
                    <w:lang w:eastAsia="en-GB"/>
                  </w:rPr>
                </w:pPr>
                <w:r w:rsidRPr="007F09BA">
                  <w:rPr>
                    <w:rStyle w:val="PlaceholderText"/>
                    <w:color w:val="808080" w:themeColor="background1" w:themeShade="80"/>
                  </w:rPr>
                  <w:t>Select item</w:t>
                </w:r>
              </w:p>
            </w:tc>
          </w:sdtContent>
        </w:sdt>
      </w:tr>
      <w:tr w:rsidR="00BC2DF4" w14:paraId="65965C6A"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71663D" w14:textId="77777777" w:rsidR="003B314F" w:rsidRPr="007F09BA" w:rsidRDefault="003B314F" w:rsidP="000528C7">
            <w:pPr>
              <w:pStyle w:val="Master4"/>
            </w:pPr>
          </w:p>
        </w:tc>
        <w:tc>
          <w:tcPr>
            <w:tcW w:w="737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DAB286" w14:textId="650CED99" w:rsidR="003B314F" w:rsidRPr="003B314F" w:rsidRDefault="003B314F" w:rsidP="003B314F">
            <w:pPr>
              <w:jc w:val="left"/>
              <w:rPr>
                <w:color w:val="001038"/>
                <w:lang w:eastAsia="en-GB"/>
              </w:rPr>
            </w:pPr>
            <w:r w:rsidRPr="003B314F">
              <w:rPr>
                <w:color w:val="001038"/>
                <w:lang w:eastAsia="en-GB"/>
              </w:rPr>
              <w:t xml:space="preserve">associated with insolvency law provisions that would apply in the event of the </w:t>
            </w:r>
            <w:r>
              <w:rPr>
                <w:color w:val="001038"/>
                <w:lang w:eastAsia="en-GB"/>
              </w:rPr>
              <w:t>ICT TPP’s</w:t>
            </w:r>
            <w:r w:rsidRPr="003B314F">
              <w:rPr>
                <w:color w:val="001038"/>
                <w:lang w:eastAsia="en-GB"/>
              </w:rPr>
              <w:t xml:space="preserve"> bankruptcy?</w:t>
            </w:r>
          </w:p>
        </w:tc>
        <w:sdt>
          <w:sdtPr>
            <w:rPr>
              <w:color w:val="001038"/>
              <w:lang w:eastAsia="en-GB"/>
            </w:rPr>
            <w:id w:val="-1469427108"/>
            <w:placeholder>
              <w:docPart w:val="65E055EC55904231BFE5DA503A32D2EA"/>
            </w:placeholder>
            <w:showingPlcHdr/>
            <w:comboBox>
              <w:listItem w:displayText="Yes" w:value="Yes"/>
              <w:listItem w:displayText="No" w:value="No"/>
            </w:comboBox>
          </w:sdtPr>
          <w:sdtEndPr/>
          <w:sdtContent>
            <w:tc>
              <w:tcPr>
                <w:tcW w:w="226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6C1609" w14:textId="6DB212A2" w:rsidR="003B314F" w:rsidRPr="003B314F" w:rsidRDefault="003B314F" w:rsidP="003B314F">
                <w:pPr>
                  <w:jc w:val="left"/>
                  <w:rPr>
                    <w:color w:val="001038"/>
                    <w:lang w:eastAsia="en-GB"/>
                  </w:rPr>
                </w:pPr>
                <w:r w:rsidRPr="007F09BA">
                  <w:rPr>
                    <w:rStyle w:val="PlaceholderText"/>
                    <w:color w:val="808080" w:themeColor="background1" w:themeShade="80"/>
                  </w:rPr>
                  <w:t>Select item</w:t>
                </w:r>
              </w:p>
            </w:tc>
          </w:sdtContent>
        </w:sdt>
      </w:tr>
      <w:tr w:rsidR="00CD3CD9" w14:paraId="4E79CB1A" w14:textId="77777777" w:rsidTr="00ED351A">
        <w:trPr>
          <w:gridAfter w:val="1"/>
          <w:wAfter w:w="6"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30B02A" w14:textId="77777777" w:rsidR="003B314F" w:rsidRPr="007F09BA" w:rsidRDefault="003B314F" w:rsidP="000528C7">
            <w:pPr>
              <w:pStyle w:val="Master4"/>
            </w:pPr>
          </w:p>
        </w:tc>
        <w:tc>
          <w:tcPr>
            <w:tcW w:w="737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57E29B" w14:textId="77777777" w:rsidR="003B314F" w:rsidRPr="003B314F" w:rsidRDefault="003B314F" w:rsidP="003B314F">
            <w:pPr>
              <w:jc w:val="left"/>
              <w:rPr>
                <w:color w:val="001038"/>
                <w:lang w:eastAsia="en-GB"/>
              </w:rPr>
            </w:pPr>
            <w:r w:rsidRPr="003B314F">
              <w:rPr>
                <w:color w:val="001038"/>
                <w:lang w:eastAsia="en-GB"/>
              </w:rPr>
              <w:t>associated with constraints that may arise in respect to the urgent recovery of your data?</w:t>
            </w:r>
          </w:p>
        </w:tc>
        <w:sdt>
          <w:sdtPr>
            <w:rPr>
              <w:color w:val="001038"/>
              <w:lang w:eastAsia="en-GB"/>
            </w:rPr>
            <w:id w:val="557988631"/>
            <w:placeholder>
              <w:docPart w:val="FE71F4CE9CDB47C08ACE8BF7079D78B5"/>
            </w:placeholder>
            <w:showingPlcHdr/>
            <w:comboBox>
              <w:listItem w:displayText="Yes" w:value="Yes"/>
              <w:listItem w:displayText="No" w:value="No"/>
            </w:comboBox>
          </w:sdtPr>
          <w:sdtEndPr/>
          <w:sdtContent>
            <w:tc>
              <w:tcPr>
                <w:tcW w:w="226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3066A" w14:textId="210E2D91" w:rsidR="003B314F" w:rsidRPr="003B314F" w:rsidRDefault="003B314F" w:rsidP="003B314F">
                <w:pPr>
                  <w:jc w:val="left"/>
                  <w:rPr>
                    <w:color w:val="001038"/>
                    <w:lang w:eastAsia="en-GB"/>
                  </w:rPr>
                </w:pPr>
                <w:r w:rsidRPr="007F09BA">
                  <w:rPr>
                    <w:rStyle w:val="PlaceholderText"/>
                    <w:color w:val="808080" w:themeColor="background1" w:themeShade="80"/>
                  </w:rPr>
                  <w:t>Select item</w:t>
                </w:r>
              </w:p>
            </w:tc>
          </w:sdtContent>
        </w:sdt>
      </w:tr>
      <w:tr w:rsidR="00CD3CD9" w14:paraId="3710ECB4" w14:textId="77777777" w:rsidTr="00ED351A">
        <w:trPr>
          <w:gridAfter w:val="1"/>
          <w:wAfter w:w="6"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933A88" w14:textId="77777777" w:rsidR="003B314F" w:rsidRPr="007F09BA" w:rsidRDefault="003B314F" w:rsidP="000528C7">
            <w:pPr>
              <w:pStyle w:val="Master4"/>
            </w:pPr>
          </w:p>
        </w:tc>
        <w:tc>
          <w:tcPr>
            <w:tcW w:w="737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65D616" w14:textId="2FA84372" w:rsidR="003B314F" w:rsidRPr="003B314F" w:rsidRDefault="003B314F" w:rsidP="003B314F">
            <w:pPr>
              <w:jc w:val="left"/>
              <w:rPr>
                <w:color w:val="001038"/>
                <w:lang w:eastAsia="en-GB"/>
              </w:rPr>
            </w:pPr>
            <w:r w:rsidRPr="003B314F">
              <w:rPr>
                <w:color w:val="001038"/>
                <w:lang w:eastAsia="en-GB"/>
              </w:rPr>
              <w:t xml:space="preserve">associated with monitoring </w:t>
            </w:r>
            <w:r>
              <w:rPr>
                <w:color w:val="001038"/>
                <w:lang w:eastAsia="en-GB"/>
              </w:rPr>
              <w:t>(</w:t>
            </w:r>
            <w:r w:rsidRPr="003B314F">
              <w:rPr>
                <w:color w:val="001038"/>
                <w:lang w:eastAsia="en-GB"/>
              </w:rPr>
              <w:t>including compliance</w:t>
            </w:r>
            <w:r>
              <w:rPr>
                <w:color w:val="001038"/>
                <w:lang w:eastAsia="en-GB"/>
              </w:rPr>
              <w:t>)</w:t>
            </w:r>
            <w:r w:rsidRPr="003B314F">
              <w:rPr>
                <w:color w:val="001038"/>
                <w:lang w:eastAsia="en-GB"/>
              </w:rPr>
              <w:t xml:space="preserve"> potentially long or complex chains of subcontracting?</w:t>
            </w:r>
          </w:p>
        </w:tc>
        <w:sdt>
          <w:sdtPr>
            <w:rPr>
              <w:color w:val="001038"/>
              <w:lang w:eastAsia="en-GB"/>
            </w:rPr>
            <w:id w:val="-1324426159"/>
            <w:placeholder>
              <w:docPart w:val="3102E0E1117E40D2AC6D87620E5D5BFE"/>
            </w:placeholder>
            <w:showingPlcHdr/>
            <w:comboBox>
              <w:listItem w:displayText="Yes" w:value="Yes"/>
              <w:listItem w:displayText="No" w:value="No"/>
            </w:comboBox>
          </w:sdtPr>
          <w:sdtEndPr/>
          <w:sdtContent>
            <w:tc>
              <w:tcPr>
                <w:tcW w:w="226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3930C7" w14:textId="42B777C0" w:rsidR="003B314F" w:rsidRPr="003B314F" w:rsidRDefault="003B314F" w:rsidP="003B314F">
                <w:pPr>
                  <w:jc w:val="left"/>
                  <w:rPr>
                    <w:color w:val="001038"/>
                    <w:lang w:eastAsia="en-GB"/>
                  </w:rPr>
                </w:pPr>
                <w:r w:rsidRPr="007F09BA">
                  <w:rPr>
                    <w:rStyle w:val="PlaceholderText"/>
                    <w:color w:val="808080" w:themeColor="background1" w:themeShade="80"/>
                  </w:rPr>
                  <w:t>Select item</w:t>
                </w:r>
              </w:p>
            </w:tc>
          </w:sdtContent>
        </w:sdt>
      </w:tr>
      <w:tr w:rsidR="00404B1A" w:rsidRPr="00F30E52" w14:paraId="00442F29" w14:textId="77777777" w:rsidTr="00ED351A">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nil"/>
              <w:bottom w:val="single" w:sz="12" w:space="0" w:color="FFFFFF" w:themeColor="background1"/>
            </w:tcBorders>
            <w:shd w:val="clear" w:color="auto" w:fill="001038"/>
            <w:vAlign w:val="center"/>
          </w:tcPr>
          <w:p w14:paraId="5BD7D3BE" w14:textId="77777777" w:rsidR="003B314F" w:rsidRPr="00DF1C55" w:rsidRDefault="003B314F" w:rsidP="00A7456E">
            <w:pPr>
              <w:pStyle w:val="Master2"/>
              <w:ind w:left="-86" w:right="-86"/>
            </w:pPr>
          </w:p>
        </w:tc>
        <w:tc>
          <w:tcPr>
            <w:tcW w:w="9639" w:type="dxa"/>
            <w:gridSpan w:val="5"/>
            <w:tcBorders>
              <w:top w:val="single" w:sz="12" w:space="0" w:color="F2F2F2" w:themeColor="background1" w:themeShade="F2"/>
            </w:tcBorders>
            <w:shd w:val="clear" w:color="auto" w:fill="auto"/>
            <w:vAlign w:val="center"/>
          </w:tcPr>
          <w:p w14:paraId="01E31909" w14:textId="63FCC273" w:rsidR="003B314F" w:rsidRPr="000B06D1" w:rsidRDefault="003B314F" w:rsidP="00A7456E">
            <w:pPr>
              <w:ind w:right="113"/>
              <w:jc w:val="left"/>
              <w:rPr>
                <w:rFonts w:eastAsia="Times New Roman" w:cs="Times New Roman"/>
                <w:b/>
                <w:bCs/>
                <w:color w:val="001038"/>
                <w:szCs w:val="20"/>
                <w:lang w:eastAsia="en-GB"/>
              </w:rPr>
            </w:pPr>
            <w:r w:rsidRPr="000B06D1">
              <w:rPr>
                <w:b/>
                <w:bCs/>
                <w:color w:val="001038"/>
                <w:szCs w:val="20"/>
                <w:lang w:eastAsia="en-GB"/>
              </w:rPr>
              <w:t xml:space="preserve">Conflicts of Interest </w:t>
            </w:r>
          </w:p>
        </w:tc>
      </w:tr>
      <w:tr w:rsidR="00CD3CD9" w:rsidRPr="00677F17" w14:paraId="3FA9A162" w14:textId="77777777" w:rsidTr="00ED351A">
        <w:trPr>
          <w:gridAfter w:val="1"/>
          <w:wAfter w:w="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277A69" w14:textId="7EE7F6CC" w:rsidR="006058F2" w:rsidRPr="007F09BA" w:rsidRDefault="006058F2" w:rsidP="006058F2">
            <w:pPr>
              <w:pStyle w:val="Master3"/>
              <w:ind w:left="0" w:right="0" w:hanging="17"/>
              <w:rPr>
                <w:color w:val="001038"/>
              </w:rPr>
            </w:pPr>
          </w:p>
        </w:tc>
        <w:tc>
          <w:tcPr>
            <w:tcW w:w="737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97B85B3" w14:textId="7F613BF7" w:rsidR="006058F2" w:rsidRPr="00336F5D" w:rsidRDefault="006058F2" w:rsidP="006058F2">
            <w:pPr>
              <w:rPr>
                <w:rFonts w:eastAsia="Times New Roman" w:cs="Times New Roman"/>
                <w:color w:val="001038"/>
                <w:szCs w:val="20"/>
                <w:lang w:eastAsia="en-GB"/>
              </w:rPr>
            </w:pPr>
            <w:r w:rsidRPr="006058F2">
              <w:rPr>
                <w:rFonts w:eastAsia="Times New Roman" w:cs="Times New Roman"/>
                <w:color w:val="001038"/>
                <w:szCs w:val="20"/>
                <w:lang w:eastAsia="en-GB"/>
              </w:rPr>
              <w:t xml:space="preserve">Has the Applicant identified conflicts of interests </w:t>
            </w:r>
            <w:proofErr w:type="gramStart"/>
            <w:r w:rsidRPr="006058F2">
              <w:rPr>
                <w:rFonts w:eastAsia="Times New Roman" w:cs="Times New Roman"/>
                <w:color w:val="001038"/>
                <w:szCs w:val="20"/>
                <w:lang w:eastAsia="en-GB"/>
              </w:rPr>
              <w:t>as a result of</w:t>
            </w:r>
            <w:proofErr w:type="gramEnd"/>
            <w:r w:rsidRPr="006058F2">
              <w:rPr>
                <w:rFonts w:eastAsia="Times New Roman" w:cs="Times New Roman"/>
                <w:color w:val="001038"/>
                <w:szCs w:val="20"/>
                <w:lang w:eastAsia="en-GB"/>
              </w:rPr>
              <w:t xml:space="preserve"> the</w:t>
            </w:r>
            <w:r w:rsidR="00F73F9A">
              <w:rPr>
                <w:rFonts w:eastAsia="Times New Roman" w:cs="Times New Roman"/>
                <w:color w:val="001038"/>
                <w:szCs w:val="20"/>
                <w:lang w:eastAsia="en-GB"/>
              </w:rPr>
              <w:t xml:space="preserve"> contractual</w:t>
            </w:r>
            <w:r w:rsidRPr="006058F2">
              <w:rPr>
                <w:rFonts w:eastAsia="Times New Roman" w:cs="Times New Roman"/>
                <w:color w:val="001038"/>
                <w:szCs w:val="20"/>
                <w:lang w:eastAsia="en-GB"/>
              </w:rPr>
              <w:t xml:space="preserve"> arrangement with the </w:t>
            </w:r>
            <w:r w:rsidR="00F73F9A">
              <w:rPr>
                <w:rFonts w:eastAsia="Times New Roman" w:cs="Times New Roman"/>
                <w:color w:val="001038"/>
                <w:szCs w:val="20"/>
                <w:lang w:eastAsia="en-GB"/>
              </w:rPr>
              <w:t>ICT TPP.</w:t>
            </w:r>
          </w:p>
        </w:tc>
        <w:sdt>
          <w:sdtPr>
            <w:rPr>
              <w:color w:val="001038"/>
              <w:lang w:eastAsia="en-GB"/>
            </w:rPr>
            <w:id w:val="-1517695457"/>
            <w:placeholder>
              <w:docPart w:val="9BBC0B1C7718489495964EAEF65025D4"/>
            </w:placeholder>
            <w:showingPlcHdr/>
            <w:comboBox>
              <w:listItem w:displayText="Yes" w:value="Yes"/>
              <w:listItem w:displayText="No" w:value="No"/>
            </w:comboBox>
          </w:sdtPr>
          <w:sdtEndPr/>
          <w:sdtContent>
            <w:tc>
              <w:tcPr>
                <w:tcW w:w="226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8FE750" w14:textId="7157A5AA" w:rsidR="006058F2" w:rsidRPr="00336F5D" w:rsidRDefault="006058F2" w:rsidP="006058F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6058F2" w:rsidRPr="00677F17" w14:paraId="660633DD" w14:textId="77777777" w:rsidTr="00ED351A">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C34F42" w14:textId="77777777" w:rsidR="006058F2" w:rsidRPr="007F09BA" w:rsidRDefault="006058F2" w:rsidP="006058F2">
            <w:pPr>
              <w:pStyle w:val="Master3"/>
              <w:ind w:left="0" w:right="0" w:hanging="17"/>
              <w:rPr>
                <w:color w:val="001038"/>
              </w:rPr>
            </w:pPr>
          </w:p>
        </w:tc>
        <w:tc>
          <w:tcPr>
            <w:tcW w:w="9639"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ADBBB1" w14:textId="4AD4FD2C" w:rsidR="006058F2" w:rsidRPr="006058F2" w:rsidRDefault="006058F2" w:rsidP="006058F2">
            <w:pPr>
              <w:rPr>
                <w:rFonts w:eastAsia="Times New Roman" w:cs="Times New Roman"/>
                <w:color w:val="001038"/>
                <w:szCs w:val="20"/>
                <w:lang w:eastAsia="en-GB"/>
              </w:rPr>
            </w:pPr>
            <w:r w:rsidRPr="006058F2">
              <w:rPr>
                <w:rFonts w:eastAsia="Times New Roman" w:cs="Times New Roman"/>
                <w:color w:val="001038"/>
                <w:szCs w:val="20"/>
                <w:lang w:eastAsia="en-GB"/>
              </w:rPr>
              <w:t>If ‘Yes’</w:t>
            </w:r>
            <w:r w:rsidR="00F73F9A">
              <w:rPr>
                <w:rFonts w:eastAsia="Times New Roman" w:cs="Times New Roman"/>
                <w:color w:val="001038"/>
                <w:szCs w:val="20"/>
                <w:lang w:eastAsia="en-GB"/>
              </w:rPr>
              <w:t xml:space="preserve"> to the above</w:t>
            </w:r>
            <w:r w:rsidRPr="006058F2">
              <w:rPr>
                <w:rFonts w:eastAsia="Times New Roman" w:cs="Times New Roman"/>
                <w:color w:val="001038"/>
                <w:szCs w:val="20"/>
                <w:lang w:eastAsia="en-GB"/>
              </w:rPr>
              <w:t>, define the identified conflicts of interests including the implemented mitigating measures</w:t>
            </w:r>
            <w:r w:rsidR="00F73F9A">
              <w:rPr>
                <w:rFonts w:eastAsia="Times New Roman" w:cs="Times New Roman"/>
                <w:color w:val="001038"/>
                <w:szCs w:val="20"/>
                <w:lang w:eastAsia="en-GB"/>
              </w:rPr>
              <w:t>.</w:t>
            </w:r>
          </w:p>
        </w:tc>
      </w:tr>
      <w:tr w:rsidR="006058F2" w14:paraId="3890550E" w14:textId="77777777" w:rsidTr="00ED351A">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78CC33" w14:textId="77777777" w:rsidR="006058F2" w:rsidRPr="007F09BA" w:rsidRDefault="006058F2" w:rsidP="00482994">
            <w:pPr>
              <w:ind w:left="-86" w:right="-86"/>
              <w:jc w:val="center"/>
              <w:rPr>
                <w:rFonts w:eastAsia="Times New Roman" w:cs="Times New Roman"/>
                <w:color w:val="001038"/>
                <w:szCs w:val="20"/>
                <w:lang w:eastAsia="en-GB"/>
              </w:rPr>
            </w:pPr>
          </w:p>
        </w:tc>
        <w:sdt>
          <w:sdtPr>
            <w:rPr>
              <w:color w:val="001038"/>
              <w:lang w:eastAsia="en-GB"/>
            </w:rPr>
            <w:id w:val="1329024621"/>
            <w:placeholder>
              <w:docPart w:val="378A654AD5F8418B8CA63A7A4AA6DF17"/>
            </w:placeholder>
            <w:showingPlcHdr/>
          </w:sdtPr>
          <w:sdtEndPr/>
          <w:sdtContent>
            <w:tc>
              <w:tcPr>
                <w:tcW w:w="963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3E780D" w14:textId="77777777" w:rsidR="006058F2" w:rsidRPr="007F09BA" w:rsidRDefault="006058F2" w:rsidP="00482994">
                <w:pPr>
                  <w:jc w:val="left"/>
                  <w:rPr>
                    <w:color w:val="001038"/>
                    <w:lang w:eastAsia="en-GB"/>
                  </w:rPr>
                </w:pPr>
                <w:r w:rsidRPr="007F09BA">
                  <w:rPr>
                    <w:color w:val="808080" w:themeColor="background1" w:themeShade="80"/>
                    <w:lang w:eastAsia="en-GB"/>
                  </w:rPr>
                  <w:t>Enter text</w:t>
                </w:r>
              </w:p>
            </w:tc>
          </w:sdtContent>
        </w:sdt>
      </w:tr>
      <w:tr w:rsidR="003B314F" w:rsidRPr="00F30E52" w14:paraId="286E6A3D" w14:textId="77777777" w:rsidTr="00ED351A">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nil"/>
              <w:bottom w:val="single" w:sz="12" w:space="0" w:color="FFFFFF" w:themeColor="background1"/>
            </w:tcBorders>
            <w:shd w:val="clear" w:color="auto" w:fill="001038"/>
            <w:vAlign w:val="center"/>
          </w:tcPr>
          <w:p w14:paraId="6A10499E" w14:textId="77777777" w:rsidR="003B314F" w:rsidRPr="00DF1C55" w:rsidRDefault="003B314F" w:rsidP="00A7456E">
            <w:pPr>
              <w:pStyle w:val="Master2"/>
              <w:ind w:left="-86" w:right="-86"/>
            </w:pPr>
          </w:p>
        </w:tc>
        <w:tc>
          <w:tcPr>
            <w:tcW w:w="9639" w:type="dxa"/>
            <w:gridSpan w:val="5"/>
            <w:tcBorders>
              <w:top w:val="single" w:sz="12" w:space="0" w:color="F2F2F2" w:themeColor="background1" w:themeShade="F2"/>
            </w:tcBorders>
            <w:shd w:val="clear" w:color="auto" w:fill="auto"/>
            <w:vAlign w:val="center"/>
          </w:tcPr>
          <w:p w14:paraId="0DE5154A" w14:textId="1E6FDEC1" w:rsidR="003B314F" w:rsidRPr="000B06D1" w:rsidRDefault="003B314F" w:rsidP="00A7456E">
            <w:pPr>
              <w:ind w:right="113"/>
              <w:jc w:val="left"/>
              <w:rPr>
                <w:b/>
                <w:bCs/>
                <w:color w:val="001038"/>
                <w:szCs w:val="20"/>
                <w:lang w:eastAsia="en-GB"/>
              </w:rPr>
            </w:pPr>
            <w:r w:rsidRPr="000B06D1">
              <w:rPr>
                <w:b/>
                <w:bCs/>
                <w:color w:val="001038"/>
                <w:szCs w:val="20"/>
                <w:lang w:eastAsia="en-GB"/>
              </w:rPr>
              <w:t xml:space="preserve">Due Diligence  </w:t>
            </w:r>
          </w:p>
        </w:tc>
      </w:tr>
      <w:tr w:rsidR="006058F2" w:rsidRPr="00677F17" w14:paraId="115D3200" w14:textId="77777777" w:rsidTr="00ED351A">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CBE46" w14:textId="77777777" w:rsidR="006058F2" w:rsidRPr="007F09BA" w:rsidRDefault="006058F2" w:rsidP="00F73F9A">
            <w:pPr>
              <w:pStyle w:val="Master3"/>
              <w:ind w:left="0" w:right="0" w:hanging="17"/>
              <w:rPr>
                <w:color w:val="001038"/>
              </w:rPr>
            </w:pPr>
          </w:p>
        </w:tc>
        <w:tc>
          <w:tcPr>
            <w:tcW w:w="9639"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0C5D1E" w14:textId="2BB9F4E8" w:rsidR="006058F2" w:rsidRPr="002C746A" w:rsidRDefault="00A70BE5" w:rsidP="006058F2">
            <w:pPr>
              <w:rPr>
                <w:rFonts w:cs="Calibri Light"/>
                <w:szCs w:val="20"/>
              </w:rPr>
            </w:pPr>
            <w:r>
              <w:rPr>
                <w:rFonts w:eastAsia="Times New Roman" w:cs="Times New Roman"/>
                <w:color w:val="001038"/>
                <w:szCs w:val="20"/>
                <w:lang w:eastAsia="en-GB"/>
              </w:rPr>
              <w:t>O</w:t>
            </w:r>
            <w:r w:rsidR="006058F2" w:rsidRPr="00F73F9A">
              <w:rPr>
                <w:rFonts w:eastAsia="Times New Roman" w:cs="Times New Roman"/>
                <w:color w:val="001038"/>
                <w:szCs w:val="20"/>
                <w:lang w:eastAsia="en-GB"/>
              </w:rPr>
              <w:t>utline the</w:t>
            </w:r>
            <w:r>
              <w:rPr>
                <w:rFonts w:eastAsia="Times New Roman" w:cs="Times New Roman"/>
                <w:color w:val="001038"/>
                <w:szCs w:val="20"/>
                <w:lang w:eastAsia="en-GB"/>
              </w:rPr>
              <w:t xml:space="preserve"> proportionate</w:t>
            </w:r>
            <w:r w:rsidR="006058F2" w:rsidRPr="00F73F9A">
              <w:rPr>
                <w:rFonts w:eastAsia="Times New Roman" w:cs="Times New Roman"/>
                <w:color w:val="001038"/>
                <w:szCs w:val="20"/>
                <w:lang w:eastAsia="en-GB"/>
              </w:rPr>
              <w:t xml:space="preserve"> due diligence</w:t>
            </w:r>
            <w:r>
              <w:rPr>
                <w:rFonts w:eastAsia="Times New Roman" w:cs="Times New Roman"/>
                <w:color w:val="001038"/>
                <w:szCs w:val="20"/>
                <w:lang w:eastAsia="en-GB"/>
              </w:rPr>
              <w:t xml:space="preserve"> process</w:t>
            </w:r>
            <w:r w:rsidR="006058F2" w:rsidRPr="00F73F9A">
              <w:rPr>
                <w:rFonts w:eastAsia="Times New Roman" w:cs="Times New Roman"/>
                <w:color w:val="001038"/>
                <w:szCs w:val="20"/>
                <w:lang w:eastAsia="en-GB"/>
              </w:rPr>
              <w:t xml:space="preserve"> conducted </w:t>
            </w:r>
            <w:r>
              <w:rPr>
                <w:rFonts w:eastAsia="Times New Roman" w:cs="Times New Roman"/>
                <w:color w:val="001038"/>
                <w:szCs w:val="20"/>
                <w:lang w:eastAsia="en-GB"/>
              </w:rPr>
              <w:t xml:space="preserve">by the Applicant </w:t>
            </w:r>
            <w:r w:rsidR="006058F2" w:rsidRPr="00F73F9A">
              <w:rPr>
                <w:rFonts w:eastAsia="Times New Roman" w:cs="Times New Roman"/>
                <w:color w:val="001038"/>
                <w:szCs w:val="20"/>
                <w:lang w:eastAsia="en-GB"/>
              </w:rPr>
              <w:t xml:space="preserve">on the </w:t>
            </w:r>
            <w:r>
              <w:rPr>
                <w:rFonts w:eastAsia="Times New Roman" w:cs="Times New Roman"/>
                <w:color w:val="001038"/>
                <w:szCs w:val="20"/>
                <w:lang w:eastAsia="en-GB"/>
              </w:rPr>
              <w:t>ICT TPP</w:t>
            </w:r>
            <w:r w:rsidR="006058F2" w:rsidRPr="00F73F9A">
              <w:rPr>
                <w:rFonts w:eastAsia="Times New Roman" w:cs="Times New Roman"/>
                <w:color w:val="001038"/>
                <w:szCs w:val="20"/>
                <w:lang w:eastAsia="en-GB"/>
              </w:rPr>
              <w:t>, including considered characteristics, to ensure its suitability.</w:t>
            </w:r>
          </w:p>
        </w:tc>
      </w:tr>
      <w:tr w:rsidR="00F73F9A" w14:paraId="0FA90775" w14:textId="77777777" w:rsidTr="00ED351A">
        <w:trPr>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4B8E83" w14:textId="77777777" w:rsidR="00F73F9A" w:rsidRPr="007F09BA" w:rsidRDefault="00F73F9A" w:rsidP="00A7456E">
            <w:pPr>
              <w:ind w:left="-86" w:right="-86"/>
              <w:jc w:val="center"/>
              <w:rPr>
                <w:rFonts w:eastAsia="Times New Roman" w:cs="Times New Roman"/>
                <w:color w:val="001038"/>
                <w:szCs w:val="20"/>
                <w:lang w:eastAsia="en-GB"/>
              </w:rPr>
            </w:pPr>
          </w:p>
        </w:tc>
        <w:sdt>
          <w:sdtPr>
            <w:rPr>
              <w:color w:val="001038"/>
              <w:lang w:eastAsia="en-GB"/>
            </w:rPr>
            <w:id w:val="-1154451101"/>
            <w:placeholder>
              <w:docPart w:val="ED55C73E511849A4862F83E34D44A513"/>
            </w:placeholder>
            <w:showingPlcHdr/>
          </w:sdtPr>
          <w:sdtEndPr/>
          <w:sdtContent>
            <w:tc>
              <w:tcPr>
                <w:tcW w:w="963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A6E4ED" w14:textId="77777777" w:rsidR="00F73F9A" w:rsidRPr="007F09BA" w:rsidRDefault="00F73F9A" w:rsidP="00A7456E">
                <w:pPr>
                  <w:jc w:val="left"/>
                  <w:rPr>
                    <w:color w:val="001038"/>
                    <w:lang w:eastAsia="en-GB"/>
                  </w:rPr>
                </w:pPr>
                <w:r w:rsidRPr="007F09BA">
                  <w:rPr>
                    <w:color w:val="808080" w:themeColor="background1" w:themeShade="80"/>
                    <w:lang w:eastAsia="en-GB"/>
                  </w:rPr>
                  <w:t>Enter text</w:t>
                </w:r>
              </w:p>
            </w:tc>
          </w:sdtContent>
        </w:sdt>
      </w:tr>
    </w:tbl>
    <w:p w14:paraId="1F29F245" w14:textId="77777777" w:rsidR="00DF7360" w:rsidRDefault="00DF7360">
      <w:r>
        <w:rPr>
          <w:b/>
          <w:bCs/>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9639"/>
      </w:tblGrid>
      <w:tr w:rsidR="00AC1D26" w:rsidRPr="00F6527E" w14:paraId="3EFA20C6" w14:textId="77777777" w:rsidTr="00404B1A">
        <w:trPr>
          <w:trHeight w:val="680"/>
          <w:tblHeader/>
        </w:trPr>
        <w:tc>
          <w:tcPr>
            <w:tcW w:w="10489" w:type="dxa"/>
            <w:gridSpan w:val="2"/>
            <w:tcBorders>
              <w:top w:val="nil"/>
              <w:left w:val="nil"/>
              <w:bottom w:val="single" w:sz="12" w:space="0" w:color="001038"/>
              <w:right w:val="nil"/>
            </w:tcBorders>
            <w:shd w:val="clear" w:color="auto" w:fill="auto"/>
            <w:vAlign w:val="center"/>
          </w:tcPr>
          <w:p w14:paraId="473B09F7" w14:textId="6D8B96ED" w:rsidR="00AC1D26" w:rsidRPr="007F09BA" w:rsidRDefault="00AC1D26" w:rsidP="00482994">
            <w:pPr>
              <w:pStyle w:val="Master1"/>
            </w:pPr>
            <w:r>
              <w:lastRenderedPageBreak/>
              <w:t>Business Continuity</w:t>
            </w:r>
            <w:r w:rsidR="00B60E36">
              <w:t xml:space="preserve">, Termination and </w:t>
            </w:r>
            <w:r>
              <w:t xml:space="preserve">Exit Strategies     </w:t>
            </w:r>
          </w:p>
        </w:tc>
      </w:tr>
      <w:tr w:rsidR="00AC1D26" w:rsidRPr="00F30E52" w14:paraId="6B55BCDB" w14:textId="77777777" w:rsidTr="00404B1A">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auto"/>
              <w:left w:val="nil"/>
              <w:bottom w:val="nil"/>
            </w:tcBorders>
            <w:shd w:val="clear" w:color="auto" w:fill="001038"/>
            <w:vAlign w:val="center"/>
          </w:tcPr>
          <w:p w14:paraId="1CC81B48" w14:textId="77777777" w:rsidR="00AC1D26" w:rsidRPr="00B7438A" w:rsidRDefault="00AC1D26" w:rsidP="00482994">
            <w:pPr>
              <w:pStyle w:val="Master2"/>
              <w:ind w:left="-86" w:right="-86"/>
            </w:pPr>
          </w:p>
        </w:tc>
        <w:tc>
          <w:tcPr>
            <w:tcW w:w="9638" w:type="dxa"/>
            <w:tcBorders>
              <w:top w:val="single" w:sz="12" w:space="0" w:color="auto"/>
              <w:bottom w:val="nil"/>
            </w:tcBorders>
            <w:shd w:val="clear" w:color="auto" w:fill="auto"/>
            <w:vAlign w:val="center"/>
          </w:tcPr>
          <w:p w14:paraId="43CB5A58" w14:textId="1DFC933C" w:rsidR="00AC1D26" w:rsidRPr="00DD06DB" w:rsidRDefault="00AC1D26" w:rsidP="00482994">
            <w:pPr>
              <w:ind w:right="113"/>
              <w:jc w:val="left"/>
              <w:rPr>
                <w:rFonts w:eastAsia="Times New Roman" w:cs="Times New Roman"/>
                <w:b/>
                <w:bCs/>
                <w:color w:val="001038"/>
                <w:szCs w:val="20"/>
                <w:lang w:eastAsia="en-GB"/>
              </w:rPr>
            </w:pPr>
            <w:r w:rsidRPr="00DD06DB">
              <w:rPr>
                <w:b/>
                <w:bCs/>
                <w:color w:val="001038"/>
                <w:szCs w:val="20"/>
                <w:lang w:eastAsia="en-GB"/>
              </w:rPr>
              <w:t xml:space="preserve">Business Continuity  </w:t>
            </w:r>
          </w:p>
        </w:tc>
      </w:tr>
      <w:tr w:rsidR="007F5132" w:rsidRPr="007F5132" w14:paraId="259834B9" w14:textId="77777777" w:rsidTr="00C80DF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EBDE19" w14:textId="77777777" w:rsidR="007F5132" w:rsidRPr="007F5132" w:rsidRDefault="007F5132" w:rsidP="007F5132">
            <w:pPr>
              <w:pStyle w:val="Master3"/>
              <w:ind w:left="0" w:right="0" w:hanging="17"/>
              <w:rPr>
                <w:color w:val="001038"/>
              </w:rPr>
            </w:pPr>
          </w:p>
        </w:tc>
        <w:tc>
          <w:tcPr>
            <w:tcW w:w="9638" w:type="dxa"/>
            <w:tcBorders>
              <w:top w:val="nil"/>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0B407B3" w14:textId="74C28163" w:rsidR="007F5132" w:rsidRPr="007F5132" w:rsidRDefault="00B60E36" w:rsidP="00B60E36">
            <w:pPr>
              <w:rPr>
                <w:color w:val="001038"/>
              </w:rPr>
            </w:pPr>
            <w:r w:rsidRPr="00B60E36">
              <w:rPr>
                <w:rFonts w:eastAsia="Times New Roman" w:cs="Times New Roman"/>
                <w:color w:val="001038"/>
                <w:szCs w:val="20"/>
                <w:lang w:eastAsia="en-GB"/>
              </w:rPr>
              <w:t>Exhaustively</w:t>
            </w:r>
            <w:r>
              <w:rPr>
                <w:color w:val="001038"/>
              </w:rPr>
              <w:t xml:space="preserve"> define the business continuity plan established and documented by the Applicant for the ICT Services supporting critical or important functions and provided by the direct ICT TPP. </w:t>
            </w:r>
          </w:p>
        </w:tc>
      </w:tr>
      <w:tr w:rsidR="00B60E36" w14:paraId="7F3DDF2B" w14:textId="77777777" w:rsidTr="00C80DF0">
        <w:trPr>
          <w:trHeight w:val="680"/>
        </w:trPr>
        <w:tc>
          <w:tcPr>
            <w:tcW w:w="85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596A440" w14:textId="77777777" w:rsidR="00B60E36" w:rsidRPr="007F09BA" w:rsidRDefault="00B60E36" w:rsidP="00A7456E">
            <w:pPr>
              <w:ind w:left="-86" w:right="-86"/>
              <w:jc w:val="center"/>
              <w:rPr>
                <w:rFonts w:eastAsia="Times New Roman" w:cs="Times New Roman"/>
                <w:color w:val="001038"/>
                <w:szCs w:val="20"/>
                <w:lang w:eastAsia="en-GB"/>
              </w:rPr>
            </w:pPr>
          </w:p>
        </w:tc>
        <w:sdt>
          <w:sdtPr>
            <w:rPr>
              <w:color w:val="001038"/>
              <w:lang w:eastAsia="en-GB"/>
            </w:rPr>
            <w:id w:val="-172190497"/>
            <w:placeholder>
              <w:docPart w:val="71F9E1F7CD184F0BB081775EEF1AAD80"/>
            </w:placeholder>
            <w:showingPlcHdr/>
          </w:sdtPr>
          <w:sdtEndPr/>
          <w:sdtContent>
            <w:tc>
              <w:tcPr>
                <w:tcW w:w="963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F2811C1" w14:textId="77777777" w:rsidR="00B60E36" w:rsidRPr="007F09BA" w:rsidRDefault="00B60E36" w:rsidP="00A7456E">
                <w:pPr>
                  <w:jc w:val="left"/>
                  <w:rPr>
                    <w:color w:val="001038"/>
                    <w:lang w:eastAsia="en-GB"/>
                  </w:rPr>
                </w:pPr>
                <w:r w:rsidRPr="007F09BA">
                  <w:rPr>
                    <w:color w:val="808080" w:themeColor="background1" w:themeShade="80"/>
                    <w:lang w:eastAsia="en-GB"/>
                  </w:rPr>
                  <w:t>Enter text</w:t>
                </w:r>
              </w:p>
            </w:tc>
          </w:sdtContent>
        </w:sdt>
      </w:tr>
      <w:tr w:rsidR="00AC1D26" w:rsidRPr="00F30E52" w14:paraId="29FE5733" w14:textId="77777777" w:rsidTr="00404B1A">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nil"/>
              <w:bottom w:val="single" w:sz="12" w:space="0" w:color="FFFFFF" w:themeColor="background1"/>
            </w:tcBorders>
            <w:shd w:val="clear" w:color="auto" w:fill="001038"/>
            <w:vAlign w:val="center"/>
          </w:tcPr>
          <w:p w14:paraId="73B5019F" w14:textId="77777777" w:rsidR="00AC1D26" w:rsidRPr="00DF1C55" w:rsidRDefault="00AC1D26" w:rsidP="00482994">
            <w:pPr>
              <w:pStyle w:val="Master2"/>
              <w:ind w:left="-86" w:right="-86"/>
            </w:pPr>
          </w:p>
        </w:tc>
        <w:tc>
          <w:tcPr>
            <w:tcW w:w="9638" w:type="dxa"/>
            <w:tcBorders>
              <w:top w:val="single" w:sz="12" w:space="0" w:color="F2F2F2" w:themeColor="background1" w:themeShade="F2"/>
            </w:tcBorders>
            <w:shd w:val="clear" w:color="auto" w:fill="auto"/>
            <w:vAlign w:val="center"/>
          </w:tcPr>
          <w:p w14:paraId="020C3949" w14:textId="1D7C8483" w:rsidR="00AC1D26" w:rsidRPr="00DD06DB" w:rsidRDefault="00AC1D26" w:rsidP="00482994">
            <w:pPr>
              <w:ind w:right="113"/>
              <w:jc w:val="left"/>
              <w:rPr>
                <w:b/>
                <w:bCs/>
                <w:color w:val="001038"/>
                <w:szCs w:val="20"/>
                <w:lang w:eastAsia="en-GB"/>
              </w:rPr>
            </w:pPr>
            <w:r w:rsidRPr="00DD06DB">
              <w:rPr>
                <w:b/>
                <w:bCs/>
                <w:color w:val="001038"/>
                <w:szCs w:val="20"/>
                <w:lang w:eastAsia="en-GB"/>
              </w:rPr>
              <w:t>Exit Strategy</w:t>
            </w:r>
            <w:r w:rsidR="00B60E36" w:rsidRPr="00DD06DB">
              <w:rPr>
                <w:b/>
                <w:bCs/>
                <w:color w:val="001038"/>
                <w:szCs w:val="20"/>
                <w:lang w:eastAsia="en-GB"/>
              </w:rPr>
              <w:t xml:space="preserve"> and Termination Clauses</w:t>
            </w:r>
          </w:p>
        </w:tc>
      </w:tr>
      <w:tr w:rsidR="00B60E36" w:rsidRPr="007F5132" w14:paraId="397D993F" w14:textId="77777777" w:rsidTr="00C80DF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1FCCBC" w14:textId="77777777" w:rsidR="00B60E36" w:rsidRPr="007F5132" w:rsidRDefault="00B60E36" w:rsidP="00A7456E">
            <w:pPr>
              <w:pStyle w:val="Master3"/>
              <w:ind w:left="0" w:right="0" w:hanging="17"/>
              <w:rPr>
                <w:color w:val="001038"/>
              </w:rPr>
            </w:pPr>
          </w:p>
        </w:tc>
        <w:tc>
          <w:tcPr>
            <w:tcW w:w="9638" w:type="dxa"/>
            <w:tcBorders>
              <w:top w:val="nil"/>
              <w:left w:val="nil"/>
              <w:bottom w:val="single" w:sz="12" w:space="0" w:color="F2F2F2" w:themeColor="background1" w:themeShade="F2"/>
              <w:right w:val="nil"/>
            </w:tcBorders>
            <w:shd w:val="clear" w:color="auto" w:fill="F2F2F2" w:themeFill="background1" w:themeFillShade="F2"/>
            <w:vAlign w:val="center"/>
          </w:tcPr>
          <w:p w14:paraId="6AFE5130" w14:textId="77777777" w:rsidR="00B60E36" w:rsidRPr="00B60E36" w:rsidRDefault="00B60E36" w:rsidP="00A7456E">
            <w:pPr>
              <w:rPr>
                <w:rFonts w:eastAsia="Times New Roman" w:cs="Times New Roman"/>
                <w:color w:val="001038"/>
                <w:szCs w:val="20"/>
                <w:lang w:eastAsia="en-GB"/>
              </w:rPr>
            </w:pPr>
            <w:r w:rsidRPr="00B60E36">
              <w:rPr>
                <w:rFonts w:eastAsia="Times New Roman" w:cs="Times New Roman"/>
                <w:color w:val="001038"/>
                <w:szCs w:val="20"/>
                <w:lang w:eastAsia="en-GB"/>
              </w:rPr>
              <w:t>Exhaustively</w:t>
            </w:r>
            <w:r>
              <w:rPr>
                <w:color w:val="001038"/>
              </w:rPr>
              <w:t xml:space="preserve"> define the termination terms established and documented by the Applicant for the ICT Services supporting critical or important functions and provided by the direct ICT TPP.</w:t>
            </w:r>
          </w:p>
        </w:tc>
      </w:tr>
      <w:tr w:rsidR="00B60E36" w14:paraId="0B8D5019" w14:textId="77777777" w:rsidTr="00C80DF0">
        <w:trPr>
          <w:trHeight w:val="680"/>
        </w:trPr>
        <w:tc>
          <w:tcPr>
            <w:tcW w:w="85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26CD4A3" w14:textId="77777777" w:rsidR="00B60E36" w:rsidRPr="007F09BA" w:rsidRDefault="00B60E36" w:rsidP="00A7456E">
            <w:pPr>
              <w:ind w:left="-86" w:right="-86"/>
              <w:jc w:val="center"/>
              <w:rPr>
                <w:rFonts w:eastAsia="Times New Roman" w:cs="Times New Roman"/>
                <w:color w:val="001038"/>
                <w:szCs w:val="20"/>
                <w:lang w:eastAsia="en-GB"/>
              </w:rPr>
            </w:pPr>
          </w:p>
        </w:tc>
        <w:sdt>
          <w:sdtPr>
            <w:rPr>
              <w:color w:val="001038"/>
              <w:lang w:eastAsia="en-GB"/>
            </w:rPr>
            <w:id w:val="280537169"/>
            <w:placeholder>
              <w:docPart w:val="18CA5DF9E32D48FBB557BBC9B29EE34F"/>
            </w:placeholder>
            <w:showingPlcHdr/>
          </w:sdtPr>
          <w:sdtEndPr/>
          <w:sdtContent>
            <w:tc>
              <w:tcPr>
                <w:tcW w:w="963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264762" w14:textId="77777777" w:rsidR="00B60E36" w:rsidRPr="007F09BA" w:rsidRDefault="00B60E36" w:rsidP="00A7456E">
                <w:pPr>
                  <w:jc w:val="left"/>
                  <w:rPr>
                    <w:color w:val="001038"/>
                    <w:lang w:eastAsia="en-GB"/>
                  </w:rPr>
                </w:pPr>
                <w:r w:rsidRPr="007F09BA">
                  <w:rPr>
                    <w:color w:val="808080" w:themeColor="background1" w:themeShade="80"/>
                    <w:lang w:eastAsia="en-GB"/>
                  </w:rPr>
                  <w:t>Enter text</w:t>
                </w:r>
              </w:p>
            </w:tc>
          </w:sdtContent>
        </w:sdt>
      </w:tr>
      <w:tr w:rsidR="00B60E36" w:rsidRPr="007F5132" w14:paraId="1FC0FE0D" w14:textId="77777777" w:rsidTr="00C80DF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7468C39" w14:textId="77777777" w:rsidR="00B60E36" w:rsidRPr="007F5132" w:rsidRDefault="00B60E36" w:rsidP="00A7456E">
            <w:pPr>
              <w:pStyle w:val="Master3"/>
              <w:ind w:left="0" w:right="0" w:hanging="17"/>
              <w:rPr>
                <w:color w:val="001038"/>
              </w:rPr>
            </w:pPr>
          </w:p>
        </w:tc>
        <w:tc>
          <w:tcPr>
            <w:tcW w:w="9638" w:type="dxa"/>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787E48EF" w14:textId="77777777" w:rsidR="00B60E36" w:rsidRPr="007F5132" w:rsidRDefault="00B60E36" w:rsidP="00A7456E">
            <w:pPr>
              <w:rPr>
                <w:color w:val="001038"/>
              </w:rPr>
            </w:pPr>
            <w:r w:rsidRPr="00B60E36">
              <w:rPr>
                <w:rFonts w:eastAsia="Times New Roman" w:cs="Times New Roman"/>
                <w:color w:val="001038"/>
                <w:szCs w:val="20"/>
                <w:lang w:eastAsia="en-GB"/>
              </w:rPr>
              <w:t xml:space="preserve">Exhaustively define the exit plan established and documented </w:t>
            </w:r>
            <w:r>
              <w:rPr>
                <w:color w:val="001038"/>
              </w:rPr>
              <w:t>by the Applicant for the ICT Services supporting critical or important functions and provided by the direct ICT TPP.</w:t>
            </w:r>
          </w:p>
        </w:tc>
      </w:tr>
      <w:tr w:rsidR="00B60E36" w14:paraId="05CA621B" w14:textId="77777777" w:rsidTr="00C80DF0">
        <w:trPr>
          <w:trHeight w:val="680"/>
        </w:trPr>
        <w:tc>
          <w:tcPr>
            <w:tcW w:w="850" w:type="dxa"/>
            <w:tcBorders>
              <w:top w:val="single" w:sz="12" w:space="0" w:color="FFFFFF" w:themeColor="background1"/>
              <w:left w:val="nil"/>
              <w:bottom w:val="nil"/>
              <w:right w:val="nil"/>
            </w:tcBorders>
            <w:shd w:val="clear" w:color="auto" w:fill="F2F2F2" w:themeFill="background1" w:themeFillShade="F2"/>
            <w:vAlign w:val="center"/>
          </w:tcPr>
          <w:p w14:paraId="49DEEAB3" w14:textId="77777777" w:rsidR="00B60E36" w:rsidRPr="007F09BA" w:rsidRDefault="00B60E36" w:rsidP="00A7456E">
            <w:pPr>
              <w:ind w:left="-86" w:right="-86"/>
              <w:jc w:val="center"/>
              <w:rPr>
                <w:rFonts w:eastAsia="Times New Roman" w:cs="Times New Roman"/>
                <w:color w:val="001038"/>
                <w:szCs w:val="20"/>
                <w:lang w:eastAsia="en-GB"/>
              </w:rPr>
            </w:pPr>
          </w:p>
        </w:tc>
        <w:sdt>
          <w:sdtPr>
            <w:rPr>
              <w:color w:val="001038"/>
              <w:lang w:eastAsia="en-GB"/>
            </w:rPr>
            <w:id w:val="-784654588"/>
            <w:placeholder>
              <w:docPart w:val="CDDD712B59EA4CBF8A7BBB8B1B062ADB"/>
            </w:placeholder>
            <w:showingPlcHdr/>
          </w:sdtPr>
          <w:sdtEndPr/>
          <w:sdtContent>
            <w:tc>
              <w:tcPr>
                <w:tcW w:w="963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DEB4CA" w14:textId="77777777" w:rsidR="00B60E36" w:rsidRPr="007F09BA" w:rsidRDefault="00B60E36" w:rsidP="00A7456E">
                <w:pPr>
                  <w:jc w:val="left"/>
                  <w:rPr>
                    <w:color w:val="001038"/>
                    <w:lang w:eastAsia="en-GB"/>
                  </w:rPr>
                </w:pPr>
                <w:r w:rsidRPr="007F09BA">
                  <w:rPr>
                    <w:color w:val="808080" w:themeColor="background1" w:themeShade="80"/>
                    <w:lang w:eastAsia="en-GB"/>
                  </w:rPr>
                  <w:t>Enter text</w:t>
                </w:r>
              </w:p>
            </w:tc>
          </w:sdtContent>
        </w:sdt>
      </w:tr>
    </w:tbl>
    <w:p w14:paraId="69D58CAC" w14:textId="77777777" w:rsidR="00105871" w:rsidRDefault="00105871">
      <w:r>
        <w:rPr>
          <w:b/>
          <w:bCs/>
        </w:rPr>
        <w:br w:type="page"/>
      </w:r>
    </w:p>
    <w:tbl>
      <w:tblPr>
        <w:tblW w:w="501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69"/>
        <w:gridCol w:w="2269"/>
        <w:gridCol w:w="16"/>
      </w:tblGrid>
      <w:tr w:rsidR="00AC1D26" w:rsidRPr="00F6527E" w14:paraId="1E6E965D" w14:textId="77777777" w:rsidTr="00B53D65">
        <w:trPr>
          <w:gridAfter w:val="1"/>
          <w:wAfter w:w="16" w:type="dxa"/>
          <w:trHeight w:val="737"/>
          <w:tblHeader/>
        </w:trPr>
        <w:tc>
          <w:tcPr>
            <w:tcW w:w="10488" w:type="dxa"/>
            <w:gridSpan w:val="3"/>
            <w:tcBorders>
              <w:top w:val="nil"/>
              <w:left w:val="nil"/>
              <w:bottom w:val="single" w:sz="12" w:space="0" w:color="001038"/>
              <w:right w:val="nil"/>
            </w:tcBorders>
            <w:shd w:val="clear" w:color="auto" w:fill="auto"/>
            <w:vAlign w:val="center"/>
          </w:tcPr>
          <w:p w14:paraId="6EE33B80" w14:textId="2ACF329D" w:rsidR="00AC1D26" w:rsidRPr="007F09BA" w:rsidRDefault="00AC1D26" w:rsidP="00482994">
            <w:pPr>
              <w:pStyle w:val="Master1"/>
            </w:pPr>
            <w:r>
              <w:lastRenderedPageBreak/>
              <w:t xml:space="preserve">Written Contractual Obligations     </w:t>
            </w:r>
          </w:p>
        </w:tc>
      </w:tr>
      <w:tr w:rsidR="00AC1D26" w:rsidRPr="00F30E52" w14:paraId="6FF6A622" w14:textId="77777777" w:rsidTr="00F8272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auto"/>
              <w:left w:val="nil"/>
              <w:bottom w:val="nil"/>
            </w:tcBorders>
            <w:shd w:val="clear" w:color="auto" w:fill="001038"/>
            <w:vAlign w:val="center"/>
          </w:tcPr>
          <w:p w14:paraId="138B20D0" w14:textId="77777777" w:rsidR="00AC1D26" w:rsidRPr="00DF1C55" w:rsidRDefault="00AC1D26" w:rsidP="00482994">
            <w:pPr>
              <w:pStyle w:val="Master2"/>
              <w:ind w:left="-86" w:right="-86"/>
            </w:pPr>
          </w:p>
        </w:tc>
        <w:tc>
          <w:tcPr>
            <w:tcW w:w="9654" w:type="dxa"/>
            <w:gridSpan w:val="3"/>
            <w:tcBorders>
              <w:top w:val="single" w:sz="12" w:space="0" w:color="auto"/>
              <w:bottom w:val="nil"/>
            </w:tcBorders>
            <w:shd w:val="clear" w:color="auto" w:fill="auto"/>
            <w:vAlign w:val="center"/>
          </w:tcPr>
          <w:p w14:paraId="5B7699C9" w14:textId="0F3EC5F4" w:rsidR="00AC1D26" w:rsidRPr="00404B1A" w:rsidRDefault="005F0500" w:rsidP="00482994">
            <w:pPr>
              <w:ind w:right="113"/>
              <w:jc w:val="left"/>
              <w:rPr>
                <w:rFonts w:eastAsia="Times New Roman" w:cs="Times New Roman"/>
                <w:b/>
                <w:bCs/>
                <w:color w:val="001038"/>
                <w:szCs w:val="20"/>
                <w:lang w:eastAsia="en-GB"/>
              </w:rPr>
            </w:pPr>
            <w:r w:rsidRPr="00404B1A">
              <w:rPr>
                <w:b/>
                <w:bCs/>
                <w:color w:val="001038"/>
                <w:szCs w:val="20"/>
                <w:lang w:eastAsia="en-GB"/>
              </w:rPr>
              <w:t>Key Contractual Provisions</w:t>
            </w:r>
            <w:r w:rsidR="00AC1D26" w:rsidRPr="00404B1A">
              <w:rPr>
                <w:b/>
                <w:bCs/>
                <w:color w:val="001038"/>
                <w:szCs w:val="20"/>
                <w:lang w:eastAsia="en-GB"/>
              </w:rPr>
              <w:t xml:space="preserve"> </w:t>
            </w:r>
          </w:p>
        </w:tc>
      </w:tr>
      <w:tr w:rsidR="005F0500" w:rsidRPr="00F30E52" w14:paraId="44E3F167" w14:textId="77777777" w:rsidTr="00487B1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C6EDC7" w14:textId="77777777" w:rsidR="005F0500" w:rsidRPr="005F0500" w:rsidRDefault="005F0500" w:rsidP="005F0500">
            <w:pPr>
              <w:pStyle w:val="Master3"/>
              <w:ind w:left="0" w:right="0" w:hanging="17"/>
              <w:rPr>
                <w:rFonts w:eastAsia="Times New Roman" w:cs="Times New Roman"/>
                <w:color w:val="001038"/>
                <w:szCs w:val="20"/>
              </w:rPr>
            </w:pPr>
          </w:p>
        </w:tc>
        <w:tc>
          <w:tcPr>
            <w:tcW w:w="9654" w:type="dxa"/>
            <w:gridSpan w:val="3"/>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9CDD55" w14:textId="75168709" w:rsidR="005F0500" w:rsidRPr="005F0500" w:rsidRDefault="005F0500" w:rsidP="005F0500">
            <w:pPr>
              <w:rPr>
                <w:rFonts w:eastAsia="Times New Roman" w:cs="Times New Roman"/>
                <w:color w:val="001038"/>
                <w:szCs w:val="20"/>
                <w:lang w:eastAsia="en-GB"/>
              </w:rPr>
            </w:pPr>
            <w:r w:rsidRPr="005F0500">
              <w:rPr>
                <w:rFonts w:eastAsia="Times New Roman" w:cs="Times New Roman"/>
                <w:color w:val="001038"/>
                <w:szCs w:val="20"/>
                <w:lang w:eastAsia="en-GB"/>
              </w:rPr>
              <w:t>Does the</w:t>
            </w:r>
            <w:r>
              <w:rPr>
                <w:rFonts w:eastAsia="Times New Roman" w:cs="Times New Roman"/>
                <w:color w:val="001038"/>
                <w:szCs w:val="20"/>
                <w:lang w:eastAsia="en-GB"/>
              </w:rPr>
              <w:t xml:space="preserve"> written</w:t>
            </w:r>
            <w:r w:rsidRPr="005F0500">
              <w:rPr>
                <w:rFonts w:eastAsia="Times New Roman" w:cs="Times New Roman"/>
                <w:color w:val="001038"/>
                <w:szCs w:val="20"/>
                <w:lang w:eastAsia="en-GB"/>
              </w:rPr>
              <w:t xml:space="preserve"> contract</w:t>
            </w:r>
            <w:r>
              <w:rPr>
                <w:rFonts w:eastAsia="Times New Roman" w:cs="Times New Roman"/>
                <w:color w:val="001038"/>
                <w:szCs w:val="20"/>
                <w:lang w:eastAsia="en-GB"/>
              </w:rPr>
              <w:t xml:space="preserve">ual arrangement with the direct ICT TPP </w:t>
            </w:r>
            <w:r w:rsidRPr="005F0500">
              <w:rPr>
                <w:rFonts w:eastAsia="Times New Roman" w:cs="Times New Roman"/>
                <w:color w:val="001038"/>
                <w:szCs w:val="20"/>
                <w:lang w:eastAsia="en-GB"/>
              </w:rPr>
              <w:t>include:</w:t>
            </w:r>
          </w:p>
        </w:tc>
      </w:tr>
      <w:tr w:rsidR="00487B19" w:rsidRPr="00F30E52" w14:paraId="2C80BCFF" w14:textId="77777777" w:rsidTr="00487B1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BB4E81"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3370A1" w14:textId="77777777" w:rsidR="005F0500" w:rsidRPr="005F0500" w:rsidRDefault="005F0500" w:rsidP="005F0500">
            <w:pPr>
              <w:ind w:right="113"/>
              <w:rPr>
                <w:rFonts w:eastAsia="Times New Roman" w:cs="Times New Roman"/>
                <w:color w:val="001038"/>
                <w:szCs w:val="20"/>
                <w:lang w:eastAsia="en-GB"/>
              </w:rPr>
            </w:pPr>
            <w:r w:rsidRPr="005F0500">
              <w:rPr>
                <w:rFonts w:eastAsia="Times New Roman" w:cs="Times New Roman"/>
                <w:color w:val="001038"/>
                <w:szCs w:val="20"/>
                <w:lang w:eastAsia="en-GB"/>
              </w:rPr>
              <w:t>clearly stated and written rights and obligations?</w:t>
            </w:r>
          </w:p>
        </w:tc>
        <w:sdt>
          <w:sdtPr>
            <w:rPr>
              <w:color w:val="001038"/>
              <w:lang w:eastAsia="en-GB"/>
            </w:rPr>
            <w:id w:val="-981154344"/>
            <w:placeholder>
              <w:docPart w:val="539B62B15763479C9B8C5B3CFD87192E"/>
            </w:placeholder>
            <w:showingPlcHdr/>
            <w:comboBox>
              <w:listItem w:displayText="Yes" w:value="Yes"/>
              <w:listItem w:displayText="No" w:value="No"/>
              <w:listItem w:displayText="Not Applicable" w:value="Not Applicable"/>
            </w:comboBox>
          </w:sdtPr>
          <w:sdtEndPr/>
          <w:sdtContent>
            <w:tc>
              <w:tcPr>
                <w:tcW w:w="2269"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6BF85E6" w14:textId="246B2A18"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87B19" w:rsidRPr="00F30E52" w14:paraId="2A5E6531" w14:textId="77777777" w:rsidTr="00487B1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14234E"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67660C" w14:textId="7423A2BB" w:rsidR="005F0500" w:rsidRPr="005F0500" w:rsidRDefault="00907720" w:rsidP="005F0500">
            <w:pPr>
              <w:ind w:right="113"/>
              <w:rPr>
                <w:rFonts w:eastAsia="Times New Roman" w:cs="Times New Roman"/>
                <w:color w:val="001038"/>
                <w:szCs w:val="20"/>
                <w:lang w:eastAsia="en-GB"/>
              </w:rPr>
            </w:pPr>
            <w:r w:rsidRPr="005F0500">
              <w:rPr>
                <w:rFonts w:eastAsia="Times New Roman" w:cs="Times New Roman"/>
                <w:color w:val="001038"/>
                <w:szCs w:val="20"/>
                <w:lang w:eastAsia="en-GB"/>
              </w:rPr>
              <w:t>full-service</w:t>
            </w:r>
            <w:r w:rsidR="005F0500" w:rsidRPr="005F0500">
              <w:rPr>
                <w:rFonts w:eastAsia="Times New Roman" w:cs="Times New Roman"/>
                <w:color w:val="001038"/>
                <w:szCs w:val="20"/>
                <w:lang w:eastAsia="en-GB"/>
              </w:rPr>
              <w:t xml:space="preserve"> level descriptions, including quantitative and qualitative performance targets within the agreed service levels?</w:t>
            </w:r>
          </w:p>
        </w:tc>
        <w:sdt>
          <w:sdtPr>
            <w:rPr>
              <w:color w:val="001038"/>
              <w:lang w:eastAsia="en-GB"/>
            </w:rPr>
            <w:id w:val="1364786608"/>
            <w:placeholder>
              <w:docPart w:val="5B440EBC9CBA4424AB535F922F77E521"/>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99B6AD7" w14:textId="5D7F35B2"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24C56403" w14:textId="77777777" w:rsidTr="00B53D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465274"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2D654C" w14:textId="77777777" w:rsidR="005F0500" w:rsidRPr="005F0500" w:rsidRDefault="005F0500" w:rsidP="005F0500">
            <w:pPr>
              <w:ind w:right="113"/>
              <w:rPr>
                <w:rFonts w:eastAsia="Times New Roman" w:cs="Times New Roman"/>
                <w:color w:val="001038"/>
                <w:szCs w:val="20"/>
                <w:lang w:eastAsia="en-GB"/>
              </w:rPr>
            </w:pPr>
            <w:r w:rsidRPr="005F0500">
              <w:rPr>
                <w:rFonts w:eastAsia="Times New Roman" w:cs="Times New Roman"/>
                <w:color w:val="001038"/>
                <w:szCs w:val="20"/>
                <w:lang w:eastAsia="en-GB"/>
              </w:rPr>
              <w:t>effective monitoring to enable appropriate corrective actions to be taken, without undue delay, when agreed service levels are not met?</w:t>
            </w:r>
          </w:p>
        </w:tc>
        <w:sdt>
          <w:sdtPr>
            <w:rPr>
              <w:color w:val="001038"/>
              <w:lang w:eastAsia="en-GB"/>
            </w:rPr>
            <w:id w:val="925312895"/>
            <w:placeholder>
              <w:docPart w:val="96E27808FF814CFA95FC5ACEF8F75E8D"/>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5DE7F" w14:textId="379DBA2A"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52E7DF08" w14:textId="77777777" w:rsidTr="00B53D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DF06AE"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DAB946" w14:textId="14AD333E"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complete description of all </w:t>
            </w:r>
            <w:r w:rsidR="00907720">
              <w:rPr>
                <w:rFonts w:eastAsia="Times New Roman" w:cs="Times New Roman"/>
                <w:color w:val="001038"/>
                <w:szCs w:val="20"/>
                <w:lang w:eastAsia="en-GB"/>
              </w:rPr>
              <w:t>ICT</w:t>
            </w:r>
            <w:r w:rsidRPr="005F0500">
              <w:rPr>
                <w:rFonts w:eastAsia="Times New Roman" w:cs="Times New Roman"/>
                <w:color w:val="001038"/>
                <w:szCs w:val="20"/>
                <w:lang w:eastAsia="en-GB"/>
              </w:rPr>
              <w:t xml:space="preserve"> services to be provided by the </w:t>
            </w:r>
            <w:r w:rsidR="00907720">
              <w:rPr>
                <w:rFonts w:eastAsia="Times New Roman" w:cs="Times New Roman"/>
                <w:color w:val="001038"/>
                <w:szCs w:val="20"/>
                <w:lang w:eastAsia="en-GB"/>
              </w:rPr>
              <w:t>ICT TPP?</w:t>
            </w:r>
          </w:p>
        </w:tc>
        <w:sdt>
          <w:sdtPr>
            <w:rPr>
              <w:color w:val="001038"/>
              <w:lang w:eastAsia="en-GB"/>
            </w:rPr>
            <w:id w:val="-1500568086"/>
            <w:placeholder>
              <w:docPart w:val="777163A9AB9B4142BE56AB5F6E376813"/>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B10144F" w14:textId="610AFE5B"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205AC921" w14:textId="77777777" w:rsidTr="00B53D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989D78"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DAF569" w14:textId="77777777"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tolerance and conditions of subcontracting of an ICT service supporting a critical or important function?</w:t>
            </w:r>
          </w:p>
        </w:tc>
        <w:sdt>
          <w:sdtPr>
            <w:rPr>
              <w:color w:val="001038"/>
              <w:lang w:eastAsia="en-GB"/>
            </w:rPr>
            <w:id w:val="-1934805498"/>
            <w:placeholder>
              <w:docPart w:val="1D50A55968AD4B428567A4AEC39F27AA"/>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3DDD5AA" w14:textId="6D95B816" w:rsidR="005F0500" w:rsidRPr="005F0500" w:rsidRDefault="005F0500" w:rsidP="005F0500">
                <w:pPr>
                  <w:ind w:right="113"/>
                  <w:jc w:val="left"/>
                  <w:rPr>
                    <w:rFonts w:eastAsia="Times New Roman" w:cs="Times New Roman"/>
                    <w:color w:val="001038"/>
                    <w:szCs w:val="20"/>
                    <w:lang w:eastAsia="en-GB"/>
                  </w:rPr>
                </w:pPr>
                <w:r w:rsidRPr="005F0500">
                  <w:rPr>
                    <w:rStyle w:val="PlaceholderText"/>
                    <w:color w:val="808080" w:themeColor="background1" w:themeShade="80"/>
                    <w:shd w:val="clear" w:color="auto" w:fill="FFFFFF" w:themeFill="background1"/>
                  </w:rPr>
                  <w:t>Select item</w:t>
                </w:r>
              </w:p>
            </w:tc>
          </w:sdtContent>
        </w:sdt>
      </w:tr>
      <w:tr w:rsidR="00156EC9" w:rsidRPr="00F30E52" w14:paraId="04C6E98C"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CA524E"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B419EB" w14:textId="34715295"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data and service locations, including the </w:t>
            </w:r>
            <w:r w:rsidR="00907720">
              <w:rPr>
                <w:rFonts w:eastAsia="Times New Roman" w:cs="Times New Roman"/>
                <w:color w:val="001038"/>
                <w:szCs w:val="20"/>
                <w:lang w:eastAsia="en-GB"/>
              </w:rPr>
              <w:t>ICT TPP’s</w:t>
            </w:r>
            <w:r w:rsidRPr="005F0500">
              <w:rPr>
                <w:rFonts w:eastAsia="Times New Roman" w:cs="Times New Roman"/>
                <w:color w:val="001038"/>
                <w:szCs w:val="20"/>
                <w:lang w:eastAsia="en-GB"/>
              </w:rPr>
              <w:t xml:space="preserve"> obligation to notify of changes of such locations?</w:t>
            </w:r>
          </w:p>
        </w:tc>
        <w:sdt>
          <w:sdtPr>
            <w:rPr>
              <w:color w:val="001038"/>
              <w:lang w:eastAsia="en-GB"/>
            </w:rPr>
            <w:id w:val="-1090783257"/>
            <w:placeholder>
              <w:docPart w:val="F4F418159ACE4EEC94F723A80B8EDD03"/>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C45A3F" w14:textId="5C64BF68"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156EC9" w:rsidRPr="00F30E52" w14:paraId="5A30D928"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7AAEDE"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6518F1" w14:textId="77777777" w:rsidR="005F0500" w:rsidRPr="005F0500" w:rsidRDefault="005F0500" w:rsidP="005F0500">
            <w:pPr>
              <w:ind w:right="113"/>
              <w:jc w:val="left"/>
              <w:rPr>
                <w:rFonts w:eastAsia="Times New Roman" w:cs="Times New Roman"/>
                <w:color w:val="001038"/>
                <w:szCs w:val="20"/>
                <w:lang w:eastAsia="en-GB"/>
              </w:rPr>
            </w:pPr>
            <w:r>
              <w:rPr>
                <w:rFonts w:eastAsia="Times New Roman" w:cs="Times New Roman"/>
                <w:color w:val="001038"/>
                <w:szCs w:val="20"/>
                <w:lang w:eastAsia="en-GB"/>
              </w:rPr>
              <w:t>p</w:t>
            </w:r>
            <w:r w:rsidRPr="005F0500">
              <w:rPr>
                <w:rFonts w:eastAsia="Times New Roman" w:cs="Times New Roman"/>
                <w:color w:val="001038"/>
                <w:szCs w:val="20"/>
                <w:lang w:eastAsia="en-GB"/>
              </w:rPr>
              <w:t>rovisions on availability, authenticity, integrity and confidentiality in relation to the protection of data?</w:t>
            </w:r>
          </w:p>
        </w:tc>
        <w:sdt>
          <w:sdtPr>
            <w:rPr>
              <w:color w:val="001038"/>
              <w:lang w:eastAsia="en-GB"/>
            </w:rPr>
            <w:id w:val="345290328"/>
            <w:placeholder>
              <w:docPart w:val="0DD17A3715B843A3AA3951B716417E30"/>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D93625A" w14:textId="52FE14A6"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156EC9" w:rsidRPr="00F30E52" w14:paraId="4624A08D"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471073"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17D471" w14:textId="18E9AE8A"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obligation of the </w:t>
            </w:r>
            <w:r w:rsidR="00907720">
              <w:rPr>
                <w:rFonts w:eastAsia="Times New Roman" w:cs="Times New Roman"/>
                <w:color w:val="001038"/>
                <w:szCs w:val="20"/>
                <w:lang w:eastAsia="en-GB"/>
              </w:rPr>
              <w:t>ICT TPP</w:t>
            </w:r>
            <w:r w:rsidRPr="005F0500">
              <w:rPr>
                <w:rFonts w:eastAsia="Times New Roman" w:cs="Times New Roman"/>
                <w:color w:val="001038"/>
                <w:szCs w:val="20"/>
                <w:lang w:eastAsia="en-GB"/>
              </w:rPr>
              <w:t xml:space="preserve"> to </w:t>
            </w:r>
            <w:proofErr w:type="gramStart"/>
            <w:r w:rsidRPr="005F0500">
              <w:rPr>
                <w:rFonts w:eastAsia="Times New Roman" w:cs="Times New Roman"/>
                <w:color w:val="001038"/>
                <w:szCs w:val="20"/>
                <w:lang w:eastAsia="en-GB"/>
              </w:rPr>
              <w:t>provide assistance</w:t>
            </w:r>
            <w:proofErr w:type="gramEnd"/>
            <w:r w:rsidRPr="005F0500">
              <w:rPr>
                <w:rFonts w:eastAsia="Times New Roman" w:cs="Times New Roman"/>
                <w:color w:val="001038"/>
                <w:szCs w:val="20"/>
                <w:lang w:eastAsia="en-GB"/>
              </w:rPr>
              <w:t xml:space="preserve"> in case of an ICT</w:t>
            </w:r>
            <w:r w:rsidR="00907720">
              <w:rPr>
                <w:rFonts w:eastAsia="Times New Roman" w:cs="Times New Roman"/>
                <w:color w:val="001038"/>
                <w:szCs w:val="20"/>
                <w:lang w:eastAsia="en-GB"/>
              </w:rPr>
              <w:t xml:space="preserve">-related </w:t>
            </w:r>
            <w:r w:rsidRPr="005F0500">
              <w:rPr>
                <w:rFonts w:eastAsia="Times New Roman" w:cs="Times New Roman"/>
                <w:color w:val="001038"/>
                <w:szCs w:val="20"/>
                <w:lang w:eastAsia="en-GB"/>
              </w:rPr>
              <w:t>incident related to the service provider?</w:t>
            </w:r>
          </w:p>
        </w:tc>
        <w:sdt>
          <w:sdtPr>
            <w:rPr>
              <w:color w:val="001038"/>
              <w:lang w:eastAsia="en-GB"/>
            </w:rPr>
            <w:id w:val="-490330859"/>
            <w:placeholder>
              <w:docPart w:val="B1E3C43383EE4489915BE8072A68254D"/>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34EEE9C" w14:textId="790A27EA"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7BECF33D"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E43E07"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2D9C7F1" w14:textId="5985EF21"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obligation of the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 xml:space="preserve">to fully cooperate with </w:t>
            </w:r>
            <w:r w:rsidR="00907720">
              <w:rPr>
                <w:rFonts w:eastAsia="Times New Roman" w:cs="Times New Roman"/>
                <w:color w:val="001038"/>
                <w:szCs w:val="20"/>
                <w:lang w:eastAsia="en-GB"/>
              </w:rPr>
              <w:t>C</w:t>
            </w:r>
            <w:r w:rsidRPr="005F0500">
              <w:rPr>
                <w:rFonts w:eastAsia="Times New Roman" w:cs="Times New Roman"/>
                <w:color w:val="001038"/>
                <w:szCs w:val="20"/>
                <w:lang w:eastAsia="en-GB"/>
              </w:rPr>
              <w:t xml:space="preserve">ompetent </w:t>
            </w:r>
            <w:r w:rsidR="00907720">
              <w:rPr>
                <w:rFonts w:eastAsia="Times New Roman" w:cs="Times New Roman"/>
                <w:color w:val="001038"/>
                <w:szCs w:val="20"/>
                <w:lang w:eastAsia="en-GB"/>
              </w:rPr>
              <w:t>A</w:t>
            </w:r>
            <w:r w:rsidRPr="005F0500">
              <w:rPr>
                <w:rFonts w:eastAsia="Times New Roman" w:cs="Times New Roman"/>
                <w:color w:val="001038"/>
                <w:szCs w:val="20"/>
                <w:lang w:eastAsia="en-GB"/>
              </w:rPr>
              <w:t>uthorities and resolution authorities?</w:t>
            </w:r>
          </w:p>
        </w:tc>
        <w:sdt>
          <w:sdtPr>
            <w:rPr>
              <w:color w:val="001038"/>
              <w:lang w:eastAsia="en-GB"/>
            </w:rPr>
            <w:id w:val="-756831293"/>
            <w:placeholder>
              <w:docPart w:val="23777F50629B47B1B06A34540AA4CA4F"/>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92C84BC" w14:textId="632F4669"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3913877F"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2F8630"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DEAB4D" w14:textId="77777777"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provisions on termination rights and related minimum notice periods for the termination of the contractual arrangements?</w:t>
            </w:r>
          </w:p>
        </w:tc>
        <w:sdt>
          <w:sdtPr>
            <w:rPr>
              <w:color w:val="001038"/>
              <w:lang w:eastAsia="en-GB"/>
            </w:rPr>
            <w:id w:val="-1200079427"/>
            <w:placeholder>
              <w:docPart w:val="5EAF43A9E9EF4D0194EA8B762D40083A"/>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93BE02A" w14:textId="5F409BC3"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157F04C6"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773C94"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63A8CB" w14:textId="5AF1F6A9"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conditions for the participation of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in ICT security awareness programs and digital operational resilience training?</w:t>
            </w:r>
          </w:p>
        </w:tc>
        <w:sdt>
          <w:sdtPr>
            <w:rPr>
              <w:color w:val="001038"/>
              <w:lang w:eastAsia="en-GB"/>
            </w:rPr>
            <w:id w:val="-121922865"/>
            <w:placeholder>
              <w:docPart w:val="B59B3DD7A9A54F0BB3108EEBE04A17DA"/>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C5BB6C1" w14:textId="296CFA18"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1A07A9E6"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950564"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50076B" w14:textId="6E429896"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reporting obligations of the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 xml:space="preserve">to notify </w:t>
            </w:r>
            <w:r w:rsidR="00907720">
              <w:rPr>
                <w:rFonts w:eastAsia="Times New Roman" w:cs="Times New Roman"/>
                <w:color w:val="001038"/>
                <w:szCs w:val="20"/>
                <w:lang w:eastAsia="en-GB"/>
              </w:rPr>
              <w:t>the Applicant</w:t>
            </w:r>
            <w:r w:rsidRPr="005F0500">
              <w:rPr>
                <w:rFonts w:eastAsia="Times New Roman" w:cs="Times New Roman"/>
                <w:color w:val="001038"/>
                <w:szCs w:val="20"/>
                <w:lang w:eastAsia="en-GB"/>
              </w:rPr>
              <w:t xml:space="preserve"> of any material changes in the ICT services supporting critical or important functions?</w:t>
            </w:r>
          </w:p>
        </w:tc>
        <w:sdt>
          <w:sdtPr>
            <w:rPr>
              <w:color w:val="001038"/>
              <w:lang w:eastAsia="en-GB"/>
            </w:rPr>
            <w:id w:val="-764526330"/>
            <w:placeholder>
              <w:docPart w:val="5FBB0270BE4B484E95A6F10A9C3815BD"/>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AFCA9B8" w14:textId="74986CAC" w:rsidR="005F0500" w:rsidRPr="005F0500" w:rsidRDefault="005F0500" w:rsidP="005F0500">
                <w:pPr>
                  <w:ind w:right="113"/>
                  <w:jc w:val="left"/>
                  <w:rPr>
                    <w:rFonts w:eastAsia="Times New Roman" w:cs="Times New Roman"/>
                    <w:color w:val="001038"/>
                    <w:szCs w:val="20"/>
                    <w:lang w:eastAsia="en-GB"/>
                  </w:rPr>
                </w:pPr>
                <w:r w:rsidRPr="005F0500">
                  <w:rPr>
                    <w:rStyle w:val="PlaceholderText"/>
                    <w:color w:val="808080" w:themeColor="background1" w:themeShade="80"/>
                    <w:shd w:val="clear" w:color="auto" w:fill="FFFFFF" w:themeFill="background1"/>
                  </w:rPr>
                  <w:t>Select item</w:t>
                </w:r>
              </w:p>
            </w:tc>
          </w:sdtContent>
        </w:sdt>
      </w:tr>
      <w:tr w:rsidR="005F0500" w:rsidRPr="00F30E52" w14:paraId="740D6493"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D52052"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C87289" w14:textId="4369CDF9"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requirements for the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to implement and test business contingency plans?</w:t>
            </w:r>
          </w:p>
        </w:tc>
        <w:sdt>
          <w:sdtPr>
            <w:rPr>
              <w:color w:val="001038"/>
              <w:lang w:eastAsia="en-GB"/>
            </w:rPr>
            <w:id w:val="-1683511676"/>
            <w:placeholder>
              <w:docPart w:val="1AE7C5281BCE4EFD8F60388739128424"/>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345B3BF" w14:textId="39AB88C2"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4610DDA8"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2D8C48"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B745B6" w14:textId="6F9DA562"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requirements for the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to have in place ICT security measures, tools and policies?</w:t>
            </w:r>
          </w:p>
        </w:tc>
        <w:sdt>
          <w:sdtPr>
            <w:rPr>
              <w:color w:val="001038"/>
              <w:lang w:eastAsia="en-GB"/>
            </w:rPr>
            <w:id w:val="-173962348"/>
            <w:placeholder>
              <w:docPart w:val="3551A310188441B7822412338A758A3B"/>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76B9A73" w14:textId="048D3E17"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5D318049"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61B00C"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19D405" w14:textId="4EAC54C9" w:rsidR="005F0500" w:rsidRPr="005F0500" w:rsidRDefault="005F0500" w:rsidP="005F0500">
            <w:pPr>
              <w:ind w:right="113"/>
              <w:jc w:val="left"/>
              <w:rPr>
                <w:rFonts w:eastAsia="Times New Roman" w:cs="Times New Roman"/>
                <w:color w:val="001038"/>
                <w:szCs w:val="20"/>
                <w:lang w:eastAsia="en-GB"/>
              </w:rPr>
            </w:pPr>
            <w:r w:rsidRPr="005F0500">
              <w:rPr>
                <w:rFonts w:eastAsia="Times New Roman" w:cs="Times New Roman"/>
                <w:color w:val="001038"/>
                <w:szCs w:val="20"/>
                <w:lang w:eastAsia="en-GB"/>
              </w:rPr>
              <w:t xml:space="preserve">obligation of the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 xml:space="preserve">to participate and fully cooperate in </w:t>
            </w:r>
            <w:r w:rsidR="00907720">
              <w:rPr>
                <w:rFonts w:eastAsia="Times New Roman" w:cs="Times New Roman"/>
                <w:color w:val="001038"/>
                <w:szCs w:val="20"/>
                <w:lang w:eastAsia="en-GB"/>
              </w:rPr>
              <w:t>the Applicant’s</w:t>
            </w:r>
            <w:r w:rsidRPr="005F0500">
              <w:rPr>
                <w:rFonts w:eastAsia="Times New Roman" w:cs="Times New Roman"/>
                <w:color w:val="001038"/>
                <w:szCs w:val="20"/>
                <w:lang w:eastAsia="en-GB"/>
              </w:rPr>
              <w:t xml:space="preserve"> TLPT, if it is the case?</w:t>
            </w:r>
          </w:p>
        </w:tc>
        <w:sdt>
          <w:sdtPr>
            <w:rPr>
              <w:color w:val="001038"/>
              <w:lang w:eastAsia="en-GB"/>
            </w:rPr>
            <w:id w:val="275682801"/>
            <w:placeholder>
              <w:docPart w:val="79229D7169284EFBB2D1D210B17DAF8A"/>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ABB452" w14:textId="52E7F643"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189CAA96"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9267C7"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556CBA" w14:textId="77777777" w:rsidR="005F0500" w:rsidRPr="005F0500" w:rsidRDefault="005F0500" w:rsidP="005F0500">
            <w:pPr>
              <w:ind w:right="113"/>
              <w:rPr>
                <w:rFonts w:eastAsia="Times New Roman" w:cs="Times New Roman"/>
                <w:color w:val="001038"/>
                <w:szCs w:val="20"/>
                <w:lang w:eastAsia="en-GB"/>
              </w:rPr>
            </w:pPr>
            <w:r w:rsidRPr="005F0500">
              <w:rPr>
                <w:rFonts w:eastAsia="Times New Roman" w:cs="Times New Roman"/>
                <w:color w:val="001038"/>
                <w:szCs w:val="20"/>
                <w:lang w:eastAsia="en-GB"/>
              </w:rPr>
              <w:t>rights of access?</w:t>
            </w:r>
          </w:p>
        </w:tc>
        <w:sdt>
          <w:sdtPr>
            <w:rPr>
              <w:color w:val="001038"/>
              <w:lang w:eastAsia="en-GB"/>
            </w:rPr>
            <w:id w:val="764581253"/>
            <w:placeholder>
              <w:docPart w:val="41C9B379B6A5470EBD7AC5EF4FEDC18C"/>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3A413EA" w14:textId="2F3E463F"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F0500" w:rsidRPr="00F30E52" w14:paraId="370A4466"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BDCE4D"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5D7113" w14:textId="2F5DD1AC" w:rsidR="005F0500" w:rsidRPr="005F0500" w:rsidRDefault="005F0500" w:rsidP="005F0500">
            <w:pPr>
              <w:ind w:right="113"/>
              <w:rPr>
                <w:rFonts w:eastAsia="Times New Roman" w:cs="Times New Roman"/>
                <w:color w:val="001038"/>
                <w:szCs w:val="20"/>
                <w:lang w:eastAsia="en-GB"/>
              </w:rPr>
            </w:pPr>
            <w:r w:rsidRPr="005F0500">
              <w:rPr>
                <w:rFonts w:eastAsia="Times New Roman" w:cs="Times New Roman"/>
                <w:color w:val="001038"/>
                <w:szCs w:val="20"/>
                <w:lang w:eastAsia="en-GB"/>
              </w:rPr>
              <w:t xml:space="preserve">inspection and audit rights by </w:t>
            </w:r>
            <w:r w:rsidR="00907720">
              <w:rPr>
                <w:rFonts w:eastAsia="Times New Roman" w:cs="Times New Roman"/>
                <w:color w:val="001038"/>
                <w:szCs w:val="20"/>
                <w:lang w:eastAsia="en-GB"/>
              </w:rPr>
              <w:t>the Applicant,</w:t>
            </w:r>
            <w:r w:rsidRPr="005F0500">
              <w:rPr>
                <w:rFonts w:eastAsia="Times New Roman" w:cs="Times New Roman"/>
                <w:color w:val="001038"/>
                <w:szCs w:val="20"/>
                <w:lang w:eastAsia="en-GB"/>
              </w:rPr>
              <w:t xml:space="preserve"> or an appointed third party</w:t>
            </w:r>
            <w:r w:rsidR="00907720">
              <w:rPr>
                <w:rFonts w:eastAsia="Times New Roman" w:cs="Times New Roman"/>
                <w:color w:val="001038"/>
                <w:szCs w:val="20"/>
                <w:lang w:eastAsia="en-GB"/>
              </w:rPr>
              <w:t>,</w:t>
            </w:r>
            <w:r w:rsidRPr="005F0500">
              <w:rPr>
                <w:rFonts w:eastAsia="Times New Roman" w:cs="Times New Roman"/>
                <w:color w:val="001038"/>
                <w:szCs w:val="20"/>
                <w:lang w:eastAsia="en-GB"/>
              </w:rPr>
              <w:t xml:space="preserve"> </w:t>
            </w:r>
            <w:r w:rsidR="00907720">
              <w:rPr>
                <w:rFonts w:eastAsia="Times New Roman" w:cs="Times New Roman"/>
                <w:color w:val="001038"/>
                <w:szCs w:val="20"/>
                <w:lang w:eastAsia="en-GB"/>
              </w:rPr>
              <w:t xml:space="preserve">or </w:t>
            </w:r>
            <w:r w:rsidRPr="005F0500">
              <w:rPr>
                <w:rFonts w:eastAsia="Times New Roman" w:cs="Times New Roman"/>
                <w:color w:val="001038"/>
                <w:szCs w:val="20"/>
                <w:lang w:eastAsia="en-GB"/>
              </w:rPr>
              <w:t>the Competent Authority?</w:t>
            </w:r>
          </w:p>
        </w:tc>
        <w:sdt>
          <w:sdtPr>
            <w:rPr>
              <w:color w:val="001038"/>
              <w:lang w:eastAsia="en-GB"/>
            </w:rPr>
            <w:id w:val="1114640966"/>
            <w:placeholder>
              <w:docPart w:val="EAFF5D406A4F4859BD9E1295169EE4BC"/>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A041D3" w14:textId="29B4AC8B" w:rsidR="005F0500" w:rsidRDefault="005F0500" w:rsidP="005F0500">
                <w:pPr>
                  <w:contextualSpacing w:val="0"/>
                  <w:jc w:val="left"/>
                  <w:rPr>
                    <w:rFonts w:ascii="Calibri" w:hAnsi="Calibri" w:cs="Calibri"/>
                    <w:color w:val="000000"/>
                    <w:sz w:val="22"/>
                  </w:rPr>
                </w:pPr>
                <w:r w:rsidRPr="007F09BA">
                  <w:rPr>
                    <w:rStyle w:val="PlaceholderText"/>
                    <w:color w:val="808080" w:themeColor="background1" w:themeShade="80"/>
                  </w:rPr>
                  <w:t>Select item</w:t>
                </w:r>
              </w:p>
            </w:tc>
          </w:sdtContent>
        </w:sdt>
      </w:tr>
      <w:tr w:rsidR="005F0500" w:rsidRPr="00F30E52" w14:paraId="2F678328"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7C0DCF" w14:textId="77777777" w:rsidR="005F0500" w:rsidRPr="00DF1C55" w:rsidRDefault="005F0500"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B8B52C" w14:textId="4C9DFC2B" w:rsidR="005F0500" w:rsidRPr="005F0500" w:rsidRDefault="005F0500" w:rsidP="005F0500">
            <w:pPr>
              <w:ind w:right="113"/>
              <w:rPr>
                <w:rFonts w:eastAsia="Times New Roman" w:cs="Times New Roman"/>
                <w:color w:val="001038"/>
                <w:szCs w:val="20"/>
                <w:lang w:eastAsia="en-GB"/>
              </w:rPr>
            </w:pPr>
            <w:r w:rsidRPr="005F0500">
              <w:rPr>
                <w:rFonts w:eastAsia="Times New Roman" w:cs="Times New Roman"/>
                <w:color w:val="001038"/>
                <w:szCs w:val="20"/>
                <w:lang w:eastAsia="en-GB"/>
              </w:rPr>
              <w:t xml:space="preserve">the obligation for the </w:t>
            </w:r>
            <w:r w:rsidR="00907720">
              <w:rPr>
                <w:rFonts w:eastAsia="Times New Roman" w:cs="Times New Roman"/>
                <w:color w:val="001038"/>
                <w:szCs w:val="20"/>
                <w:lang w:eastAsia="en-GB"/>
              </w:rPr>
              <w:t>ICT TPP</w:t>
            </w:r>
            <w:r w:rsidR="00907720" w:rsidRPr="005F0500">
              <w:rPr>
                <w:rFonts w:eastAsia="Times New Roman" w:cs="Times New Roman"/>
                <w:color w:val="001038"/>
                <w:szCs w:val="20"/>
                <w:lang w:eastAsia="en-GB"/>
              </w:rPr>
              <w:t xml:space="preserve"> </w:t>
            </w:r>
            <w:r w:rsidRPr="005F0500">
              <w:rPr>
                <w:rFonts w:eastAsia="Times New Roman" w:cs="Times New Roman"/>
                <w:color w:val="001038"/>
                <w:szCs w:val="20"/>
                <w:lang w:eastAsia="en-GB"/>
              </w:rPr>
              <w:t>to fully cooperate during the onsite inspections and audits?</w:t>
            </w:r>
          </w:p>
        </w:tc>
        <w:sdt>
          <w:sdtPr>
            <w:rPr>
              <w:color w:val="001038"/>
              <w:lang w:eastAsia="en-GB"/>
            </w:rPr>
            <w:id w:val="1201752118"/>
            <w:placeholder>
              <w:docPart w:val="145D4E9D05414EA68B105436D0849B35"/>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2AAE24" w14:textId="4F033F94" w:rsidR="005F0500" w:rsidRDefault="005F0500" w:rsidP="005F0500">
                <w:pPr>
                  <w:contextualSpacing w:val="0"/>
                  <w:jc w:val="left"/>
                  <w:rPr>
                    <w:rFonts w:ascii="Calibri" w:hAnsi="Calibri" w:cs="Calibri"/>
                    <w:color w:val="000000"/>
                    <w:sz w:val="22"/>
                  </w:rPr>
                </w:pPr>
                <w:r w:rsidRPr="007F09BA">
                  <w:rPr>
                    <w:rStyle w:val="PlaceholderText"/>
                    <w:color w:val="808080" w:themeColor="background1" w:themeShade="80"/>
                  </w:rPr>
                  <w:t>Select item</w:t>
                </w:r>
              </w:p>
            </w:tc>
          </w:sdtContent>
        </w:sdt>
      </w:tr>
      <w:tr w:rsidR="00487B19" w:rsidRPr="00F30E52" w14:paraId="7C2F465B"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E99CB4" w14:textId="77777777" w:rsidR="00B53D65" w:rsidRPr="00DF1C55" w:rsidRDefault="00B53D65"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175A482D" w14:textId="1E00540A" w:rsidR="00B53D65" w:rsidRPr="005F0500" w:rsidRDefault="00B53D65" w:rsidP="00B53D65">
            <w:pPr>
              <w:ind w:right="113"/>
              <w:rPr>
                <w:rFonts w:eastAsia="Times New Roman" w:cs="Times New Roman"/>
                <w:color w:val="001038"/>
                <w:szCs w:val="20"/>
                <w:lang w:eastAsia="en-GB"/>
              </w:rPr>
            </w:pPr>
            <w:r w:rsidRPr="005F0500">
              <w:rPr>
                <w:rFonts w:eastAsia="Times New Roman" w:cs="Times New Roman"/>
                <w:color w:val="001038"/>
                <w:szCs w:val="20"/>
                <w:lang w:eastAsia="en-GB"/>
              </w:rPr>
              <w:t xml:space="preserve">exit strategies that define a feasible transition period during which the </w:t>
            </w:r>
            <w:r>
              <w:rPr>
                <w:rFonts w:eastAsia="Times New Roman" w:cs="Times New Roman"/>
                <w:color w:val="001038"/>
                <w:szCs w:val="20"/>
                <w:lang w:eastAsia="en-GB"/>
              </w:rPr>
              <w:t>ICT TPP</w:t>
            </w:r>
            <w:r w:rsidRPr="005F0500">
              <w:rPr>
                <w:rFonts w:eastAsia="Times New Roman" w:cs="Times New Roman"/>
                <w:color w:val="001038"/>
                <w:szCs w:val="20"/>
                <w:lang w:eastAsia="en-GB"/>
              </w:rPr>
              <w:t xml:space="preserve"> will continue providing the respective ICT services?</w:t>
            </w:r>
          </w:p>
        </w:tc>
        <w:sdt>
          <w:sdtPr>
            <w:rPr>
              <w:color w:val="001038"/>
              <w:lang w:eastAsia="en-GB"/>
            </w:rPr>
            <w:id w:val="-1924095030"/>
            <w:placeholder>
              <w:docPart w:val="3CAFDF142136407C8653DCF747AC893E"/>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A2D7005" w14:textId="0448D8D8" w:rsidR="00B53D65" w:rsidRDefault="00B53D65" w:rsidP="00B53D65">
                <w:pPr>
                  <w:contextualSpacing w:val="0"/>
                  <w:rPr>
                    <w:rFonts w:ascii="Calibri" w:hAnsi="Calibri" w:cs="Calibri"/>
                    <w:color w:val="000000"/>
                    <w:sz w:val="22"/>
                  </w:rPr>
                </w:pPr>
                <w:r w:rsidRPr="007F09BA">
                  <w:rPr>
                    <w:rStyle w:val="PlaceholderText"/>
                    <w:color w:val="808080" w:themeColor="background1" w:themeShade="80"/>
                  </w:rPr>
                  <w:t>Select item</w:t>
                </w:r>
              </w:p>
            </w:tc>
          </w:sdtContent>
        </w:sdt>
      </w:tr>
      <w:tr w:rsidR="00B53D65" w:rsidRPr="00F30E52" w14:paraId="5C6FA60E"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04E2B4" w14:textId="77777777" w:rsidR="00B53D65" w:rsidRPr="00DF1C55" w:rsidRDefault="00B53D65" w:rsidP="00487B19">
            <w:pPr>
              <w:pStyle w:val="Master4"/>
            </w:pPr>
          </w:p>
        </w:tc>
        <w:tc>
          <w:tcPr>
            <w:tcW w:w="73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23D3CDE8" w14:textId="77777777" w:rsidR="00B53D65" w:rsidRPr="005F0500" w:rsidRDefault="00B53D65" w:rsidP="00B53D65">
            <w:pPr>
              <w:ind w:right="113"/>
              <w:rPr>
                <w:rFonts w:eastAsia="Times New Roman" w:cs="Times New Roman"/>
                <w:color w:val="001038"/>
                <w:szCs w:val="20"/>
                <w:lang w:eastAsia="en-GB"/>
              </w:rPr>
            </w:pPr>
            <w:r w:rsidRPr="005F0500">
              <w:rPr>
                <w:rFonts w:eastAsia="Times New Roman" w:cs="Times New Roman"/>
                <w:color w:val="001038"/>
                <w:szCs w:val="20"/>
                <w:lang w:eastAsia="en-GB"/>
              </w:rPr>
              <w:t>exit strategies that define a feasible transition period which allow you to fully migrate to another provider or on-prem?</w:t>
            </w:r>
          </w:p>
        </w:tc>
        <w:sdt>
          <w:sdtPr>
            <w:rPr>
              <w:color w:val="001038"/>
              <w:lang w:eastAsia="en-GB"/>
            </w:rPr>
            <w:id w:val="776448944"/>
            <w:placeholder>
              <w:docPart w:val="815E33AE8FAF41D6A37677BFB30A43B1"/>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B79D867" w14:textId="704A67B2" w:rsidR="00B53D65" w:rsidRDefault="00B53D65" w:rsidP="00B53D65">
                <w:pPr>
                  <w:contextualSpacing w:val="0"/>
                  <w:rPr>
                    <w:rFonts w:ascii="Calibri" w:hAnsi="Calibri" w:cs="Calibri"/>
                    <w:color w:val="000000"/>
                    <w:sz w:val="22"/>
                  </w:rPr>
                </w:pPr>
                <w:r w:rsidRPr="007F09BA">
                  <w:rPr>
                    <w:rStyle w:val="PlaceholderText"/>
                    <w:color w:val="808080" w:themeColor="background1" w:themeShade="80"/>
                  </w:rPr>
                  <w:t>Select item</w:t>
                </w:r>
              </w:p>
            </w:tc>
          </w:sdtContent>
        </w:sdt>
      </w:tr>
      <w:tr w:rsidR="005F0500" w:rsidRPr="00F30E52" w14:paraId="502220B4" w14:textId="77777777" w:rsidTr="00156EC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6" w:type="dxa"/>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4F9922" w14:textId="77777777" w:rsidR="005F0500" w:rsidRPr="005F0500" w:rsidRDefault="005F0500" w:rsidP="005F0500">
            <w:pPr>
              <w:pStyle w:val="Master3"/>
              <w:ind w:left="0" w:right="0" w:hanging="17"/>
              <w:rPr>
                <w:rFonts w:eastAsia="Times New Roman" w:cs="Times New Roman"/>
                <w:color w:val="001038"/>
                <w:szCs w:val="20"/>
              </w:rPr>
            </w:pPr>
          </w:p>
        </w:tc>
        <w:tc>
          <w:tcPr>
            <w:tcW w:w="7369" w:type="dxa"/>
            <w:tcBorders>
              <w:top w:val="single" w:sz="12" w:space="0" w:color="FFFFFF" w:themeColor="background1"/>
              <w:left w:val="single" w:sz="12" w:space="0" w:color="FFFFFF" w:themeColor="background1"/>
              <w:bottom w:val="nil"/>
              <w:right w:val="nil"/>
            </w:tcBorders>
            <w:shd w:val="clear" w:color="auto" w:fill="F2F2F2" w:themeFill="background1" w:themeFillShade="F2"/>
          </w:tcPr>
          <w:p w14:paraId="54B55620" w14:textId="392638CD" w:rsidR="005F0500" w:rsidRDefault="005F0500" w:rsidP="005F0500">
            <w:pPr>
              <w:rPr>
                <w:rFonts w:ascii="Calibri" w:hAnsi="Calibri" w:cs="Calibri"/>
                <w:color w:val="000000"/>
                <w:sz w:val="22"/>
              </w:rPr>
            </w:pPr>
            <w:r w:rsidRPr="005F0500">
              <w:rPr>
                <w:rFonts w:eastAsia="Times New Roman" w:cs="Times New Roman"/>
                <w:color w:val="001038"/>
                <w:szCs w:val="20"/>
                <w:lang w:eastAsia="en-GB"/>
              </w:rPr>
              <w:t xml:space="preserve">When negotiating contractual arrangements, </w:t>
            </w:r>
            <w:r w:rsidR="00907720">
              <w:rPr>
                <w:rFonts w:eastAsia="Times New Roman" w:cs="Times New Roman"/>
                <w:color w:val="001038"/>
                <w:szCs w:val="20"/>
                <w:lang w:eastAsia="en-GB"/>
              </w:rPr>
              <w:t>are</w:t>
            </w:r>
            <w:r w:rsidRPr="005F0500">
              <w:rPr>
                <w:rFonts w:eastAsia="Times New Roman" w:cs="Times New Roman"/>
                <w:color w:val="001038"/>
                <w:szCs w:val="20"/>
                <w:lang w:eastAsia="en-GB"/>
              </w:rPr>
              <w:t xml:space="preserve"> standard contractual clauses developed by public authorities</w:t>
            </w:r>
            <w:r w:rsidR="00907720">
              <w:rPr>
                <w:rFonts w:eastAsia="Times New Roman" w:cs="Times New Roman"/>
                <w:color w:val="001038"/>
                <w:szCs w:val="20"/>
                <w:lang w:eastAsia="en-GB"/>
              </w:rPr>
              <w:t xml:space="preserve"> made use of</w:t>
            </w:r>
            <w:r w:rsidRPr="005F0500">
              <w:rPr>
                <w:rFonts w:eastAsia="Times New Roman" w:cs="Times New Roman"/>
                <w:color w:val="001038"/>
                <w:szCs w:val="20"/>
                <w:lang w:eastAsia="en-GB"/>
              </w:rPr>
              <w:t>?</w:t>
            </w:r>
          </w:p>
        </w:tc>
        <w:sdt>
          <w:sdtPr>
            <w:rPr>
              <w:color w:val="001038"/>
              <w:lang w:eastAsia="en-GB"/>
            </w:rPr>
            <w:id w:val="906195880"/>
            <w:placeholder>
              <w:docPart w:val="96A917BB0FF242D1946A54E5276127BE"/>
            </w:placeholder>
            <w:showingPlcHdr/>
            <w:comboBox>
              <w:listItem w:displayText="Yes" w:value="Yes"/>
              <w:listItem w:displayText="No" w:value="No"/>
            </w:comboBox>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8B26D90" w14:textId="304542FB" w:rsidR="005F0500" w:rsidRDefault="00156EC9" w:rsidP="005F0500">
                <w:pPr>
                  <w:rPr>
                    <w:rFonts w:ascii="Calibri" w:hAnsi="Calibri" w:cs="Calibri"/>
                    <w:color w:val="000000"/>
                    <w:sz w:val="22"/>
                  </w:rPr>
                </w:pPr>
                <w:r w:rsidRPr="007F09BA">
                  <w:rPr>
                    <w:rStyle w:val="PlaceholderText"/>
                    <w:color w:val="808080" w:themeColor="background1" w:themeShade="80"/>
                  </w:rPr>
                  <w:t>Select item</w:t>
                </w:r>
              </w:p>
            </w:tc>
          </w:sdtContent>
        </w:sdt>
      </w:tr>
      <w:bookmarkEnd w:id="0"/>
    </w:tbl>
    <w:p w14:paraId="1FEC5288" w14:textId="066FD6E0" w:rsidR="008F1D14" w:rsidRPr="006C4B14" w:rsidRDefault="008F1D14" w:rsidP="005F0500">
      <w:pPr>
        <w:pStyle w:val="Master3"/>
        <w:numPr>
          <w:ilvl w:val="0"/>
          <w:numId w:val="0"/>
        </w:numPr>
        <w:ind w:right="0"/>
        <w:jc w:val="both"/>
      </w:pPr>
    </w:p>
    <w:sectPr w:rsidR="008F1D14" w:rsidRPr="006C4B14" w:rsidSect="004C4456">
      <w:headerReference w:type="even" r:id="rId14"/>
      <w:headerReference w:type="default"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61A5" w14:textId="77777777" w:rsidR="004023C1" w:rsidRDefault="004023C1">
      <w:r>
        <w:separator/>
      </w:r>
    </w:p>
  </w:endnote>
  <w:endnote w:type="continuationSeparator" w:id="0">
    <w:p w14:paraId="37309C9A" w14:textId="77777777" w:rsidR="004023C1" w:rsidRDefault="004023C1">
      <w:r>
        <w:continuationSeparator/>
      </w:r>
    </w:p>
  </w:endnote>
  <w:endnote w:type="continuationNotice" w:id="1">
    <w:p w14:paraId="659A89C5" w14:textId="77777777" w:rsidR="004023C1" w:rsidRDefault="00402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F72BC8" w14:paraId="7C947A8F" w14:textId="77777777" w:rsidTr="002E4FEC">
      <w:trPr>
        <w:trHeight w:val="397"/>
      </w:trPr>
      <w:tc>
        <w:tcPr>
          <w:tcW w:w="1666" w:type="pct"/>
          <w:shd w:val="clear" w:color="auto" w:fill="FFFFFF" w:themeFill="background1"/>
          <w:vAlign w:val="center"/>
        </w:tcPr>
        <w:p w14:paraId="3DDCA5CA" w14:textId="29E43129" w:rsidR="00C7215E" w:rsidRPr="00DB198A" w:rsidRDefault="004C4456" w:rsidP="002E4FEC">
          <w:pPr>
            <w:rPr>
              <w:color w:val="0B0F18"/>
            </w:rPr>
          </w:pPr>
          <w:r>
            <w:rPr>
              <w:color w:val="0B0F18"/>
              <w:sz w:val="18"/>
              <w:szCs w:val="18"/>
            </w:rPr>
            <w:t>Document</w:t>
          </w:r>
          <w:r w:rsidR="00C7215E" w:rsidRPr="00DB198A">
            <w:rPr>
              <w:color w:val="0B0F18"/>
              <w:sz w:val="18"/>
              <w:szCs w:val="18"/>
            </w:rPr>
            <w:t xml:space="preserve"> ID</w:t>
          </w:r>
          <w:r>
            <w:rPr>
              <w:color w:val="0B0F18"/>
              <w:sz w:val="18"/>
              <w:szCs w:val="18"/>
            </w:rPr>
            <w:t xml:space="preserve">: </w:t>
          </w:r>
          <w:r w:rsidR="00E4573E" w:rsidRPr="00E4573E">
            <w:rPr>
              <w:color w:val="001038"/>
              <w:sz w:val="18"/>
              <w:szCs w:val="18"/>
            </w:rPr>
            <w:t>AX</w:t>
          </w:r>
          <w:r w:rsidR="00ED351A">
            <w:rPr>
              <w:color w:val="001038"/>
              <w:sz w:val="18"/>
              <w:szCs w:val="18"/>
            </w:rPr>
            <w:t>50</w:t>
          </w:r>
          <w:r w:rsidR="00E4573E" w:rsidRPr="00E4573E">
            <w:rPr>
              <w:color w:val="001038"/>
              <w:sz w:val="18"/>
              <w:szCs w:val="18"/>
            </w:rPr>
            <w:t>_V1</w:t>
          </w:r>
        </w:p>
      </w:tc>
      <w:tc>
        <w:tcPr>
          <w:tcW w:w="1667" w:type="pct"/>
          <w:shd w:val="clear" w:color="auto" w:fill="FFFFFF" w:themeFill="background1"/>
          <w:vAlign w:val="center"/>
        </w:tcPr>
        <w:p w14:paraId="54D10D86" w14:textId="2418FAAE" w:rsidR="00C7215E" w:rsidRPr="00F72BC8" w:rsidRDefault="00C7215E"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7215E" w:rsidRPr="00F72BC8" w:rsidRDefault="00C7215E"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7215E" w:rsidRPr="000F5551" w:rsidRDefault="00C7215E"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3C55BA" w14:paraId="3F911A0B" w14:textId="77777777" w:rsidTr="0046295C">
      <w:trPr>
        <w:trHeight w:val="397"/>
      </w:trPr>
      <w:tc>
        <w:tcPr>
          <w:tcW w:w="1666" w:type="pct"/>
          <w:shd w:val="clear" w:color="auto" w:fill="FFFFFF" w:themeFill="background1"/>
          <w:vAlign w:val="center"/>
        </w:tcPr>
        <w:p w14:paraId="48ACDE47" w14:textId="77777777" w:rsidR="00C7215E" w:rsidRPr="002E4FEC" w:rsidRDefault="00C7215E"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7215E" w:rsidRPr="002E4FEC" w:rsidRDefault="00C7215E"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7215E" w:rsidRPr="0007166D" w:rsidRDefault="00C7215E"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31FCA" w14:textId="77777777" w:rsidR="004023C1" w:rsidRDefault="004023C1">
      <w:r>
        <w:separator/>
      </w:r>
    </w:p>
  </w:footnote>
  <w:footnote w:type="continuationSeparator" w:id="0">
    <w:p w14:paraId="6B6E0E5A" w14:textId="77777777" w:rsidR="004023C1" w:rsidRDefault="004023C1">
      <w:r>
        <w:continuationSeparator/>
      </w:r>
    </w:p>
  </w:footnote>
  <w:footnote w:type="continuationNotice" w:id="1">
    <w:p w14:paraId="6B2C735F" w14:textId="77777777" w:rsidR="004023C1" w:rsidRDefault="00402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D485" w14:textId="4036DB2B" w:rsidR="004820FD" w:rsidRDefault="004820FD">
    <w:pPr>
      <w:pStyle w:val="Header"/>
    </w:pPr>
    <w:r>
      <w:rPr>
        <w:noProof/>
      </w:rPr>
      <mc:AlternateContent>
        <mc:Choice Requires="wps">
          <w:drawing>
            <wp:anchor distT="0" distB="0" distL="0" distR="0" simplePos="0" relativeHeight="251659264" behindDoc="0" locked="0" layoutInCell="1" allowOverlap="1" wp14:anchorId="1382EA46" wp14:editId="3EDADB83">
              <wp:simplePos x="635" y="635"/>
              <wp:positionH relativeFrom="page">
                <wp:align>right</wp:align>
              </wp:positionH>
              <wp:positionV relativeFrom="page">
                <wp:align>top</wp:align>
              </wp:positionV>
              <wp:extent cx="1214120" cy="345440"/>
              <wp:effectExtent l="0" t="0" r="0" b="16510"/>
              <wp:wrapNone/>
              <wp:docPr id="174470794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2EE7873" w14:textId="418FCAB0"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82EA46"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72EE7873" w14:textId="418FCAB0"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19B3FB04" w:rsidR="00C7215E" w:rsidRDefault="004820FD">
    <w:pPr>
      <w:pStyle w:val="Header"/>
    </w:pPr>
    <w:r>
      <w:rPr>
        <w:noProof/>
      </w:rPr>
      <mc:AlternateContent>
        <mc:Choice Requires="wps">
          <w:drawing>
            <wp:anchor distT="0" distB="0" distL="0" distR="0" simplePos="0" relativeHeight="251660288" behindDoc="0" locked="0" layoutInCell="1" allowOverlap="1" wp14:anchorId="28B18D04" wp14:editId="37D175E4">
              <wp:simplePos x="459843" y="449272"/>
              <wp:positionH relativeFrom="page">
                <wp:align>right</wp:align>
              </wp:positionH>
              <wp:positionV relativeFrom="page">
                <wp:align>top</wp:align>
              </wp:positionV>
              <wp:extent cx="1214120" cy="345440"/>
              <wp:effectExtent l="0" t="0" r="0" b="16510"/>
              <wp:wrapNone/>
              <wp:docPr id="1322593371"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0798057C" w14:textId="6E170E22"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B18D04"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0798057C" w14:textId="6E170E22"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90251C5" w:rsidR="00C7215E" w:rsidRDefault="004820FD">
    <w:pPr>
      <w:pStyle w:val="Header"/>
    </w:pPr>
    <w:r>
      <w:rPr>
        <w:noProof/>
      </w:rPr>
      <mc:AlternateContent>
        <mc:Choice Requires="wps">
          <w:drawing>
            <wp:anchor distT="0" distB="0" distL="0" distR="0" simplePos="0" relativeHeight="251658240" behindDoc="0" locked="0" layoutInCell="1" allowOverlap="1" wp14:anchorId="390796FB" wp14:editId="0796647E">
              <wp:simplePos x="635" y="635"/>
              <wp:positionH relativeFrom="page">
                <wp:align>right</wp:align>
              </wp:positionH>
              <wp:positionV relativeFrom="page">
                <wp:align>top</wp:align>
              </wp:positionV>
              <wp:extent cx="1214120" cy="345440"/>
              <wp:effectExtent l="0" t="0" r="0" b="16510"/>
              <wp:wrapNone/>
              <wp:docPr id="1136525730"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657E67D" w14:textId="3532190F"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0796FB"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4657E67D" w14:textId="3532190F"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E4AEAAA2"/>
    <w:lvl w:ilvl="0">
      <w:start w:val="1"/>
      <w:numFmt w:val="decimal"/>
      <w:pStyle w:val="Master1"/>
      <w:suff w:val="nothing"/>
      <w:lvlText w:val="Section %1 - "/>
      <w:lvlJc w:val="left"/>
      <w:pPr>
        <w:ind w:left="3118"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141"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24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3"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2B970D66"/>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917BD"/>
    <w:multiLevelType w:val="hybridMultilevel"/>
    <w:tmpl w:val="B164EC8C"/>
    <w:lvl w:ilvl="0" w:tplc="7FE849EC">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16cid:durableId="1091201388">
    <w:abstractNumId w:val="3"/>
  </w:num>
  <w:num w:numId="2" w16cid:durableId="561214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075597">
    <w:abstractNumId w:val="2"/>
  </w:num>
  <w:num w:numId="4" w16cid:durableId="178129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77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42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833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445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325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850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843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73811">
    <w:abstractNumId w:val="6"/>
  </w:num>
  <w:num w:numId="13" w16cid:durableId="166358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461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371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7411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55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085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30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7165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862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6607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0510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3442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762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06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550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891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5845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034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637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427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42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6198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799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391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31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682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spinCount="100000" w:hashValue="RhOF6FB047qQJIs5EpcZuvuGMmg5Ce4xK5e4Cd1blMFRXXj84JwHrTbnycKXzNYBPynuWrZ3+vZGxX52tnv8Wg==" w:saltValue="1qFBam++u64LDwW1CtoImg=="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0"/>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35"/>
    <w:rsid w:val="00007FC7"/>
    <w:rsid w:val="000100AD"/>
    <w:rsid w:val="00010ED4"/>
    <w:rsid w:val="00011603"/>
    <w:rsid w:val="00011B23"/>
    <w:rsid w:val="00011EDA"/>
    <w:rsid w:val="00011F1C"/>
    <w:rsid w:val="0001238A"/>
    <w:rsid w:val="0001238D"/>
    <w:rsid w:val="00012F0D"/>
    <w:rsid w:val="00013D23"/>
    <w:rsid w:val="0001428E"/>
    <w:rsid w:val="00014722"/>
    <w:rsid w:val="00014D2F"/>
    <w:rsid w:val="00014E43"/>
    <w:rsid w:val="00014FEF"/>
    <w:rsid w:val="000153D0"/>
    <w:rsid w:val="00015641"/>
    <w:rsid w:val="000156E2"/>
    <w:rsid w:val="00015793"/>
    <w:rsid w:val="00015987"/>
    <w:rsid w:val="00015C42"/>
    <w:rsid w:val="00015CB4"/>
    <w:rsid w:val="00015EE0"/>
    <w:rsid w:val="0001621D"/>
    <w:rsid w:val="000163A5"/>
    <w:rsid w:val="00016400"/>
    <w:rsid w:val="00016A55"/>
    <w:rsid w:val="00016DAB"/>
    <w:rsid w:val="00016FE2"/>
    <w:rsid w:val="00017DAA"/>
    <w:rsid w:val="00017E56"/>
    <w:rsid w:val="00017F6C"/>
    <w:rsid w:val="00020218"/>
    <w:rsid w:val="0002051C"/>
    <w:rsid w:val="000206F0"/>
    <w:rsid w:val="00020BFE"/>
    <w:rsid w:val="00020CB9"/>
    <w:rsid w:val="00020E7C"/>
    <w:rsid w:val="00020EDD"/>
    <w:rsid w:val="000213BB"/>
    <w:rsid w:val="00021547"/>
    <w:rsid w:val="00021588"/>
    <w:rsid w:val="000219CB"/>
    <w:rsid w:val="00021C4E"/>
    <w:rsid w:val="00021DEB"/>
    <w:rsid w:val="00021F95"/>
    <w:rsid w:val="000223BF"/>
    <w:rsid w:val="00022724"/>
    <w:rsid w:val="00023095"/>
    <w:rsid w:val="0002326F"/>
    <w:rsid w:val="0002375C"/>
    <w:rsid w:val="00023A75"/>
    <w:rsid w:val="00023E2A"/>
    <w:rsid w:val="00023F16"/>
    <w:rsid w:val="00024183"/>
    <w:rsid w:val="000241A6"/>
    <w:rsid w:val="000243D2"/>
    <w:rsid w:val="00024565"/>
    <w:rsid w:val="0002482A"/>
    <w:rsid w:val="00024F15"/>
    <w:rsid w:val="00024F76"/>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42"/>
    <w:rsid w:val="000362D2"/>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2B9"/>
    <w:rsid w:val="00051919"/>
    <w:rsid w:val="000526F2"/>
    <w:rsid w:val="000527F6"/>
    <w:rsid w:val="00052837"/>
    <w:rsid w:val="000528C7"/>
    <w:rsid w:val="00052D66"/>
    <w:rsid w:val="00052EFE"/>
    <w:rsid w:val="000530F6"/>
    <w:rsid w:val="000538B8"/>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57F39"/>
    <w:rsid w:val="00060894"/>
    <w:rsid w:val="00060D33"/>
    <w:rsid w:val="00060EC6"/>
    <w:rsid w:val="0006108B"/>
    <w:rsid w:val="00061147"/>
    <w:rsid w:val="00061259"/>
    <w:rsid w:val="000619B1"/>
    <w:rsid w:val="00061CE7"/>
    <w:rsid w:val="00061DC4"/>
    <w:rsid w:val="00061E30"/>
    <w:rsid w:val="00062218"/>
    <w:rsid w:val="00062447"/>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7263"/>
    <w:rsid w:val="0006753B"/>
    <w:rsid w:val="000704B0"/>
    <w:rsid w:val="000713A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51E"/>
    <w:rsid w:val="00077708"/>
    <w:rsid w:val="000778E0"/>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211"/>
    <w:rsid w:val="000863DD"/>
    <w:rsid w:val="00086400"/>
    <w:rsid w:val="0008657F"/>
    <w:rsid w:val="00086D71"/>
    <w:rsid w:val="00086FCC"/>
    <w:rsid w:val="00087825"/>
    <w:rsid w:val="000878CA"/>
    <w:rsid w:val="00087C7B"/>
    <w:rsid w:val="00090856"/>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2E0C"/>
    <w:rsid w:val="000A315C"/>
    <w:rsid w:val="000A36BE"/>
    <w:rsid w:val="000A393B"/>
    <w:rsid w:val="000A3955"/>
    <w:rsid w:val="000A4ADB"/>
    <w:rsid w:val="000A4DDD"/>
    <w:rsid w:val="000A55E7"/>
    <w:rsid w:val="000A5622"/>
    <w:rsid w:val="000A5AAE"/>
    <w:rsid w:val="000A5B80"/>
    <w:rsid w:val="000A5CE9"/>
    <w:rsid w:val="000A6358"/>
    <w:rsid w:val="000A662C"/>
    <w:rsid w:val="000A6827"/>
    <w:rsid w:val="000A6DC9"/>
    <w:rsid w:val="000A6EF1"/>
    <w:rsid w:val="000A74EC"/>
    <w:rsid w:val="000A75E5"/>
    <w:rsid w:val="000A764E"/>
    <w:rsid w:val="000A77B6"/>
    <w:rsid w:val="000A7EC7"/>
    <w:rsid w:val="000B004E"/>
    <w:rsid w:val="000B00C8"/>
    <w:rsid w:val="000B06D1"/>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2E3"/>
    <w:rsid w:val="000C5CB8"/>
    <w:rsid w:val="000C5D99"/>
    <w:rsid w:val="000C654B"/>
    <w:rsid w:val="000C68B2"/>
    <w:rsid w:val="000C68C2"/>
    <w:rsid w:val="000C6CCC"/>
    <w:rsid w:val="000C6ED5"/>
    <w:rsid w:val="000C7056"/>
    <w:rsid w:val="000C75F8"/>
    <w:rsid w:val="000C790F"/>
    <w:rsid w:val="000D050E"/>
    <w:rsid w:val="000D0A12"/>
    <w:rsid w:val="000D0BA6"/>
    <w:rsid w:val="000D1124"/>
    <w:rsid w:val="000D11D9"/>
    <w:rsid w:val="000D12AD"/>
    <w:rsid w:val="000D12CA"/>
    <w:rsid w:val="000D1DE9"/>
    <w:rsid w:val="000D1E12"/>
    <w:rsid w:val="000D1EA0"/>
    <w:rsid w:val="000D2207"/>
    <w:rsid w:val="000D22A8"/>
    <w:rsid w:val="000D262B"/>
    <w:rsid w:val="000D2751"/>
    <w:rsid w:val="000D2EEB"/>
    <w:rsid w:val="000D32F5"/>
    <w:rsid w:val="000D3351"/>
    <w:rsid w:val="000D39F9"/>
    <w:rsid w:val="000D3B8B"/>
    <w:rsid w:val="000D4891"/>
    <w:rsid w:val="000D4BE4"/>
    <w:rsid w:val="000D4CD9"/>
    <w:rsid w:val="000D4DA0"/>
    <w:rsid w:val="000D5833"/>
    <w:rsid w:val="000D66CF"/>
    <w:rsid w:val="000D7116"/>
    <w:rsid w:val="000D7CC5"/>
    <w:rsid w:val="000E0A6D"/>
    <w:rsid w:val="000E11DA"/>
    <w:rsid w:val="000E170C"/>
    <w:rsid w:val="000E257C"/>
    <w:rsid w:val="000E2C40"/>
    <w:rsid w:val="000E33DD"/>
    <w:rsid w:val="000E34A6"/>
    <w:rsid w:val="000E357F"/>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3C8"/>
    <w:rsid w:val="000F66EF"/>
    <w:rsid w:val="000F6750"/>
    <w:rsid w:val="000F6ADF"/>
    <w:rsid w:val="000F6D19"/>
    <w:rsid w:val="000F6DDE"/>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871"/>
    <w:rsid w:val="00105C1D"/>
    <w:rsid w:val="00105FC6"/>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161"/>
    <w:rsid w:val="00117517"/>
    <w:rsid w:val="00117B03"/>
    <w:rsid w:val="00117C45"/>
    <w:rsid w:val="001203CF"/>
    <w:rsid w:val="00120421"/>
    <w:rsid w:val="00120692"/>
    <w:rsid w:val="00120BEF"/>
    <w:rsid w:val="00121651"/>
    <w:rsid w:val="0012174A"/>
    <w:rsid w:val="0012209A"/>
    <w:rsid w:val="001222DE"/>
    <w:rsid w:val="00122D3C"/>
    <w:rsid w:val="00122DD9"/>
    <w:rsid w:val="001231B2"/>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2F64"/>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EC9"/>
    <w:rsid w:val="00156F2A"/>
    <w:rsid w:val="0015714B"/>
    <w:rsid w:val="0015739F"/>
    <w:rsid w:val="001578FF"/>
    <w:rsid w:val="00157908"/>
    <w:rsid w:val="001605C8"/>
    <w:rsid w:val="00160618"/>
    <w:rsid w:val="00160A25"/>
    <w:rsid w:val="00160B72"/>
    <w:rsid w:val="00160E4D"/>
    <w:rsid w:val="00160E78"/>
    <w:rsid w:val="001618A9"/>
    <w:rsid w:val="00161F54"/>
    <w:rsid w:val="0016211C"/>
    <w:rsid w:val="00162788"/>
    <w:rsid w:val="00162BEE"/>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0CC"/>
    <w:rsid w:val="00173392"/>
    <w:rsid w:val="0017348E"/>
    <w:rsid w:val="0017365A"/>
    <w:rsid w:val="00173955"/>
    <w:rsid w:val="00174319"/>
    <w:rsid w:val="001747CB"/>
    <w:rsid w:val="00174A56"/>
    <w:rsid w:val="00174B33"/>
    <w:rsid w:val="00174F56"/>
    <w:rsid w:val="001751E8"/>
    <w:rsid w:val="001752A0"/>
    <w:rsid w:val="0017619E"/>
    <w:rsid w:val="00176708"/>
    <w:rsid w:val="00176CA9"/>
    <w:rsid w:val="00176E74"/>
    <w:rsid w:val="001774E6"/>
    <w:rsid w:val="001777F1"/>
    <w:rsid w:val="00181664"/>
    <w:rsid w:val="00181A46"/>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DDF"/>
    <w:rsid w:val="001906B3"/>
    <w:rsid w:val="00191625"/>
    <w:rsid w:val="001916F9"/>
    <w:rsid w:val="001919AD"/>
    <w:rsid w:val="00191D3F"/>
    <w:rsid w:val="00191E73"/>
    <w:rsid w:val="00191EB9"/>
    <w:rsid w:val="00191F76"/>
    <w:rsid w:val="001922F2"/>
    <w:rsid w:val="001928F5"/>
    <w:rsid w:val="00192E9D"/>
    <w:rsid w:val="0019310E"/>
    <w:rsid w:val="001941DA"/>
    <w:rsid w:val="001945F4"/>
    <w:rsid w:val="0019489B"/>
    <w:rsid w:val="00194CAB"/>
    <w:rsid w:val="00194D4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785"/>
    <w:rsid w:val="001A2E80"/>
    <w:rsid w:val="001A3868"/>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6F8B"/>
    <w:rsid w:val="001A776A"/>
    <w:rsid w:val="001B03E0"/>
    <w:rsid w:val="001B0621"/>
    <w:rsid w:val="001B0625"/>
    <w:rsid w:val="001B09E7"/>
    <w:rsid w:val="001B12A6"/>
    <w:rsid w:val="001B15D2"/>
    <w:rsid w:val="001B170B"/>
    <w:rsid w:val="001B1934"/>
    <w:rsid w:val="001B19F5"/>
    <w:rsid w:val="001B1C13"/>
    <w:rsid w:val="001B1D92"/>
    <w:rsid w:val="001B1E5F"/>
    <w:rsid w:val="001B2561"/>
    <w:rsid w:val="001B2D28"/>
    <w:rsid w:val="001B38B8"/>
    <w:rsid w:val="001B39A4"/>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D2C"/>
    <w:rsid w:val="001B6EEB"/>
    <w:rsid w:val="001B7695"/>
    <w:rsid w:val="001B7730"/>
    <w:rsid w:val="001B79D8"/>
    <w:rsid w:val="001B7C3E"/>
    <w:rsid w:val="001C022E"/>
    <w:rsid w:val="001C05BB"/>
    <w:rsid w:val="001C0CA8"/>
    <w:rsid w:val="001C0E67"/>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9F2"/>
    <w:rsid w:val="001C4BFA"/>
    <w:rsid w:val="001C4C44"/>
    <w:rsid w:val="001C4CCD"/>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7C6"/>
    <w:rsid w:val="001D4891"/>
    <w:rsid w:val="001D4B2A"/>
    <w:rsid w:val="001D56AE"/>
    <w:rsid w:val="001D57B0"/>
    <w:rsid w:val="001D5A20"/>
    <w:rsid w:val="001D5CF9"/>
    <w:rsid w:val="001D66ED"/>
    <w:rsid w:val="001D691D"/>
    <w:rsid w:val="001D6CCA"/>
    <w:rsid w:val="001D70BC"/>
    <w:rsid w:val="001D7270"/>
    <w:rsid w:val="001D76DB"/>
    <w:rsid w:val="001D7880"/>
    <w:rsid w:val="001D7D48"/>
    <w:rsid w:val="001E04D6"/>
    <w:rsid w:val="001E0646"/>
    <w:rsid w:val="001E0981"/>
    <w:rsid w:val="001E1102"/>
    <w:rsid w:val="001E1B24"/>
    <w:rsid w:val="001E1FC1"/>
    <w:rsid w:val="001E26E9"/>
    <w:rsid w:val="001E272E"/>
    <w:rsid w:val="001E280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14F"/>
    <w:rsid w:val="001E6395"/>
    <w:rsid w:val="001E63AB"/>
    <w:rsid w:val="001E66BC"/>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20013A"/>
    <w:rsid w:val="002007F1"/>
    <w:rsid w:val="0020086D"/>
    <w:rsid w:val="00200BA4"/>
    <w:rsid w:val="00200DB6"/>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415"/>
    <w:rsid w:val="00206837"/>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2D"/>
    <w:rsid w:val="00212F6B"/>
    <w:rsid w:val="00212FE8"/>
    <w:rsid w:val="00213100"/>
    <w:rsid w:val="00213680"/>
    <w:rsid w:val="00213A82"/>
    <w:rsid w:val="00213ACE"/>
    <w:rsid w:val="00213CCF"/>
    <w:rsid w:val="0021411C"/>
    <w:rsid w:val="00214241"/>
    <w:rsid w:val="0021457C"/>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0EF0"/>
    <w:rsid w:val="00221B4A"/>
    <w:rsid w:val="00222091"/>
    <w:rsid w:val="002220EB"/>
    <w:rsid w:val="002231E9"/>
    <w:rsid w:val="0022338B"/>
    <w:rsid w:val="00223614"/>
    <w:rsid w:val="0022389F"/>
    <w:rsid w:val="00223A2C"/>
    <w:rsid w:val="002245DF"/>
    <w:rsid w:val="002252D9"/>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EAC"/>
    <w:rsid w:val="00234FCE"/>
    <w:rsid w:val="002356DF"/>
    <w:rsid w:val="00235BB1"/>
    <w:rsid w:val="002365A4"/>
    <w:rsid w:val="00236641"/>
    <w:rsid w:val="00236837"/>
    <w:rsid w:val="0023761E"/>
    <w:rsid w:val="00237823"/>
    <w:rsid w:val="00237944"/>
    <w:rsid w:val="00237BCF"/>
    <w:rsid w:val="00237D5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1E"/>
    <w:rsid w:val="00244CF5"/>
    <w:rsid w:val="00245458"/>
    <w:rsid w:val="00245802"/>
    <w:rsid w:val="0024593B"/>
    <w:rsid w:val="00245ACF"/>
    <w:rsid w:val="00245CC6"/>
    <w:rsid w:val="0024663A"/>
    <w:rsid w:val="00246B5D"/>
    <w:rsid w:val="00246E63"/>
    <w:rsid w:val="002477B9"/>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3E7"/>
    <w:rsid w:val="00252583"/>
    <w:rsid w:val="00252CB1"/>
    <w:rsid w:val="00252E11"/>
    <w:rsid w:val="00252EBA"/>
    <w:rsid w:val="0025329C"/>
    <w:rsid w:val="00253FFD"/>
    <w:rsid w:val="002546CA"/>
    <w:rsid w:val="00254A32"/>
    <w:rsid w:val="00255198"/>
    <w:rsid w:val="002552EA"/>
    <w:rsid w:val="002553A4"/>
    <w:rsid w:val="0025554B"/>
    <w:rsid w:val="002557F9"/>
    <w:rsid w:val="00256028"/>
    <w:rsid w:val="002560D2"/>
    <w:rsid w:val="00256210"/>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1E2"/>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B1A"/>
    <w:rsid w:val="00272C2C"/>
    <w:rsid w:val="00272FFC"/>
    <w:rsid w:val="00273030"/>
    <w:rsid w:val="00273079"/>
    <w:rsid w:val="00273BEB"/>
    <w:rsid w:val="00273E49"/>
    <w:rsid w:val="00273E4B"/>
    <w:rsid w:val="00274025"/>
    <w:rsid w:val="00274739"/>
    <w:rsid w:val="00274BA3"/>
    <w:rsid w:val="00274D63"/>
    <w:rsid w:val="002750A9"/>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09"/>
    <w:rsid w:val="002A6A54"/>
    <w:rsid w:val="002A72E9"/>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A2E"/>
    <w:rsid w:val="002B5E28"/>
    <w:rsid w:val="002B6060"/>
    <w:rsid w:val="002B6377"/>
    <w:rsid w:val="002B7449"/>
    <w:rsid w:val="002B75BE"/>
    <w:rsid w:val="002B7952"/>
    <w:rsid w:val="002B7AE4"/>
    <w:rsid w:val="002B7BA7"/>
    <w:rsid w:val="002B7EB3"/>
    <w:rsid w:val="002B7F08"/>
    <w:rsid w:val="002C00A9"/>
    <w:rsid w:val="002C089C"/>
    <w:rsid w:val="002C0C0E"/>
    <w:rsid w:val="002C1415"/>
    <w:rsid w:val="002C2271"/>
    <w:rsid w:val="002C2357"/>
    <w:rsid w:val="002C261E"/>
    <w:rsid w:val="002C29A6"/>
    <w:rsid w:val="002C33A0"/>
    <w:rsid w:val="002C354D"/>
    <w:rsid w:val="002C3E32"/>
    <w:rsid w:val="002C46ED"/>
    <w:rsid w:val="002C4D21"/>
    <w:rsid w:val="002C5975"/>
    <w:rsid w:val="002C60CC"/>
    <w:rsid w:val="002C649E"/>
    <w:rsid w:val="002C75EE"/>
    <w:rsid w:val="002C7794"/>
    <w:rsid w:val="002C79A8"/>
    <w:rsid w:val="002C7D11"/>
    <w:rsid w:val="002D01C1"/>
    <w:rsid w:val="002D031E"/>
    <w:rsid w:val="002D05EE"/>
    <w:rsid w:val="002D0711"/>
    <w:rsid w:val="002D0957"/>
    <w:rsid w:val="002D0DD2"/>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02D"/>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BD7"/>
    <w:rsid w:val="002E1C9F"/>
    <w:rsid w:val="002E1DC2"/>
    <w:rsid w:val="002E1F5E"/>
    <w:rsid w:val="002E2825"/>
    <w:rsid w:val="002E2DBF"/>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831"/>
    <w:rsid w:val="002F2D5E"/>
    <w:rsid w:val="002F2F08"/>
    <w:rsid w:val="002F3436"/>
    <w:rsid w:val="002F36A3"/>
    <w:rsid w:val="002F3DA6"/>
    <w:rsid w:val="002F3E76"/>
    <w:rsid w:val="002F440C"/>
    <w:rsid w:val="002F455D"/>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18BD"/>
    <w:rsid w:val="00301D58"/>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81"/>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A33"/>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6F5D"/>
    <w:rsid w:val="0033703D"/>
    <w:rsid w:val="00337AD3"/>
    <w:rsid w:val="00340224"/>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1D"/>
    <w:rsid w:val="003470C6"/>
    <w:rsid w:val="00347165"/>
    <w:rsid w:val="0034751C"/>
    <w:rsid w:val="00347B6D"/>
    <w:rsid w:val="003500C5"/>
    <w:rsid w:val="00350449"/>
    <w:rsid w:val="00350634"/>
    <w:rsid w:val="0035074C"/>
    <w:rsid w:val="00350A96"/>
    <w:rsid w:val="00350B89"/>
    <w:rsid w:val="00350D27"/>
    <w:rsid w:val="0035113F"/>
    <w:rsid w:val="003512A3"/>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B0"/>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B0"/>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1C"/>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2F5C"/>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36F"/>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A0475"/>
    <w:rsid w:val="003A0D09"/>
    <w:rsid w:val="003A128F"/>
    <w:rsid w:val="003A14F2"/>
    <w:rsid w:val="003A1C87"/>
    <w:rsid w:val="003A2138"/>
    <w:rsid w:val="003A2241"/>
    <w:rsid w:val="003A2882"/>
    <w:rsid w:val="003A3340"/>
    <w:rsid w:val="003A33FF"/>
    <w:rsid w:val="003A35E0"/>
    <w:rsid w:val="003A386F"/>
    <w:rsid w:val="003A39F3"/>
    <w:rsid w:val="003A3E32"/>
    <w:rsid w:val="003A3E35"/>
    <w:rsid w:val="003A3FB5"/>
    <w:rsid w:val="003A403D"/>
    <w:rsid w:val="003A40B5"/>
    <w:rsid w:val="003A4C43"/>
    <w:rsid w:val="003A52BF"/>
    <w:rsid w:val="003A5CAF"/>
    <w:rsid w:val="003A677E"/>
    <w:rsid w:val="003A6A73"/>
    <w:rsid w:val="003A6E34"/>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14F"/>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B7BF4"/>
    <w:rsid w:val="003C00AE"/>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8D6"/>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310"/>
    <w:rsid w:val="003D7440"/>
    <w:rsid w:val="003E0352"/>
    <w:rsid w:val="003E09A5"/>
    <w:rsid w:val="003E142E"/>
    <w:rsid w:val="003E166D"/>
    <w:rsid w:val="003E1855"/>
    <w:rsid w:val="003E1C24"/>
    <w:rsid w:val="003E2094"/>
    <w:rsid w:val="003E222D"/>
    <w:rsid w:val="003E25CF"/>
    <w:rsid w:val="003E291F"/>
    <w:rsid w:val="003E31FF"/>
    <w:rsid w:val="003E3857"/>
    <w:rsid w:val="003E3AE6"/>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2F5"/>
    <w:rsid w:val="003F035B"/>
    <w:rsid w:val="003F065D"/>
    <w:rsid w:val="003F0BFE"/>
    <w:rsid w:val="003F11EF"/>
    <w:rsid w:val="003F1778"/>
    <w:rsid w:val="003F1BCD"/>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6BEB"/>
    <w:rsid w:val="003F7EF4"/>
    <w:rsid w:val="003F7F7E"/>
    <w:rsid w:val="003F7FEA"/>
    <w:rsid w:val="004000A7"/>
    <w:rsid w:val="00400CB4"/>
    <w:rsid w:val="00400E71"/>
    <w:rsid w:val="004010A7"/>
    <w:rsid w:val="004010C6"/>
    <w:rsid w:val="0040114F"/>
    <w:rsid w:val="00401642"/>
    <w:rsid w:val="00401822"/>
    <w:rsid w:val="004023C1"/>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4B1A"/>
    <w:rsid w:val="00405014"/>
    <w:rsid w:val="00405191"/>
    <w:rsid w:val="00405EBE"/>
    <w:rsid w:val="0040668C"/>
    <w:rsid w:val="0040671B"/>
    <w:rsid w:val="004072B9"/>
    <w:rsid w:val="00407475"/>
    <w:rsid w:val="00407513"/>
    <w:rsid w:val="00407635"/>
    <w:rsid w:val="004078D9"/>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7D"/>
    <w:rsid w:val="00413267"/>
    <w:rsid w:val="004133E8"/>
    <w:rsid w:val="00413730"/>
    <w:rsid w:val="00413C39"/>
    <w:rsid w:val="00413D93"/>
    <w:rsid w:val="00413D96"/>
    <w:rsid w:val="00413F4E"/>
    <w:rsid w:val="004143E6"/>
    <w:rsid w:val="004152D8"/>
    <w:rsid w:val="0041537F"/>
    <w:rsid w:val="004158C2"/>
    <w:rsid w:val="004158FA"/>
    <w:rsid w:val="0041599E"/>
    <w:rsid w:val="0041667E"/>
    <w:rsid w:val="00416A4D"/>
    <w:rsid w:val="00417762"/>
    <w:rsid w:val="00417850"/>
    <w:rsid w:val="00417A2A"/>
    <w:rsid w:val="00417A3C"/>
    <w:rsid w:val="00420800"/>
    <w:rsid w:val="00420CBA"/>
    <w:rsid w:val="00420DC7"/>
    <w:rsid w:val="0042182F"/>
    <w:rsid w:val="00421D11"/>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681"/>
    <w:rsid w:val="004306A3"/>
    <w:rsid w:val="00430CC9"/>
    <w:rsid w:val="00431B45"/>
    <w:rsid w:val="00431ECE"/>
    <w:rsid w:val="004320F2"/>
    <w:rsid w:val="00432370"/>
    <w:rsid w:val="00432CFC"/>
    <w:rsid w:val="00432F09"/>
    <w:rsid w:val="00433575"/>
    <w:rsid w:val="00433E95"/>
    <w:rsid w:val="004348DD"/>
    <w:rsid w:val="00434B4B"/>
    <w:rsid w:val="00434C23"/>
    <w:rsid w:val="00434D20"/>
    <w:rsid w:val="00434D8F"/>
    <w:rsid w:val="00435658"/>
    <w:rsid w:val="0043589D"/>
    <w:rsid w:val="004359AD"/>
    <w:rsid w:val="00435BFA"/>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39D"/>
    <w:rsid w:val="00456E88"/>
    <w:rsid w:val="0045706F"/>
    <w:rsid w:val="004578EA"/>
    <w:rsid w:val="00457B52"/>
    <w:rsid w:val="00457C9C"/>
    <w:rsid w:val="00457E11"/>
    <w:rsid w:val="00460088"/>
    <w:rsid w:val="00460997"/>
    <w:rsid w:val="004611F1"/>
    <w:rsid w:val="00461216"/>
    <w:rsid w:val="00461649"/>
    <w:rsid w:val="004616AD"/>
    <w:rsid w:val="0046196D"/>
    <w:rsid w:val="0046198A"/>
    <w:rsid w:val="004619F3"/>
    <w:rsid w:val="00461E9E"/>
    <w:rsid w:val="0046209F"/>
    <w:rsid w:val="0046217A"/>
    <w:rsid w:val="00462245"/>
    <w:rsid w:val="004622AC"/>
    <w:rsid w:val="0046231E"/>
    <w:rsid w:val="0046295C"/>
    <w:rsid w:val="004631CB"/>
    <w:rsid w:val="00463852"/>
    <w:rsid w:val="00463928"/>
    <w:rsid w:val="00463B83"/>
    <w:rsid w:val="0046407E"/>
    <w:rsid w:val="0046461F"/>
    <w:rsid w:val="004649BC"/>
    <w:rsid w:val="00464B3B"/>
    <w:rsid w:val="00464B9A"/>
    <w:rsid w:val="00464FC2"/>
    <w:rsid w:val="0046503E"/>
    <w:rsid w:val="0046515A"/>
    <w:rsid w:val="00465584"/>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8B7"/>
    <w:rsid w:val="0047299D"/>
    <w:rsid w:val="00472E9D"/>
    <w:rsid w:val="0047323D"/>
    <w:rsid w:val="00473E24"/>
    <w:rsid w:val="00474410"/>
    <w:rsid w:val="00474556"/>
    <w:rsid w:val="00474788"/>
    <w:rsid w:val="00475092"/>
    <w:rsid w:val="004756AB"/>
    <w:rsid w:val="00475CBB"/>
    <w:rsid w:val="00476B79"/>
    <w:rsid w:val="00477625"/>
    <w:rsid w:val="0047787A"/>
    <w:rsid w:val="004779BF"/>
    <w:rsid w:val="00477A56"/>
    <w:rsid w:val="00477A67"/>
    <w:rsid w:val="0048024D"/>
    <w:rsid w:val="0048098A"/>
    <w:rsid w:val="00481164"/>
    <w:rsid w:val="004812CD"/>
    <w:rsid w:val="004818A9"/>
    <w:rsid w:val="00481985"/>
    <w:rsid w:val="00481B19"/>
    <w:rsid w:val="004820FD"/>
    <w:rsid w:val="00482349"/>
    <w:rsid w:val="0048248E"/>
    <w:rsid w:val="0048284E"/>
    <w:rsid w:val="00483638"/>
    <w:rsid w:val="004838E0"/>
    <w:rsid w:val="004839D1"/>
    <w:rsid w:val="00483D79"/>
    <w:rsid w:val="00483FF8"/>
    <w:rsid w:val="00484BEE"/>
    <w:rsid w:val="00485775"/>
    <w:rsid w:val="004862BB"/>
    <w:rsid w:val="0048662A"/>
    <w:rsid w:val="00486654"/>
    <w:rsid w:val="004868CA"/>
    <w:rsid w:val="0048701E"/>
    <w:rsid w:val="004879D2"/>
    <w:rsid w:val="00487B19"/>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6BAE"/>
    <w:rsid w:val="004976AD"/>
    <w:rsid w:val="004977A7"/>
    <w:rsid w:val="00497BA4"/>
    <w:rsid w:val="00497F4A"/>
    <w:rsid w:val="004A0218"/>
    <w:rsid w:val="004A04D0"/>
    <w:rsid w:val="004A067F"/>
    <w:rsid w:val="004A0CBD"/>
    <w:rsid w:val="004A0FC4"/>
    <w:rsid w:val="004A122B"/>
    <w:rsid w:val="004A15A1"/>
    <w:rsid w:val="004A169E"/>
    <w:rsid w:val="004A1AB1"/>
    <w:rsid w:val="004A1E77"/>
    <w:rsid w:val="004A211C"/>
    <w:rsid w:val="004A238D"/>
    <w:rsid w:val="004A268D"/>
    <w:rsid w:val="004A2E7A"/>
    <w:rsid w:val="004A309B"/>
    <w:rsid w:val="004A32FC"/>
    <w:rsid w:val="004A413E"/>
    <w:rsid w:val="004A43FA"/>
    <w:rsid w:val="004A4777"/>
    <w:rsid w:val="004A4D0C"/>
    <w:rsid w:val="004A4D10"/>
    <w:rsid w:val="004A4FE6"/>
    <w:rsid w:val="004A5336"/>
    <w:rsid w:val="004A5462"/>
    <w:rsid w:val="004A54F6"/>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008"/>
    <w:rsid w:val="004B3641"/>
    <w:rsid w:val="004B3D78"/>
    <w:rsid w:val="004B3EB3"/>
    <w:rsid w:val="004B3ED3"/>
    <w:rsid w:val="004B4CC9"/>
    <w:rsid w:val="004B5082"/>
    <w:rsid w:val="004B51CB"/>
    <w:rsid w:val="004B73E4"/>
    <w:rsid w:val="004B73E6"/>
    <w:rsid w:val="004B74E4"/>
    <w:rsid w:val="004B7613"/>
    <w:rsid w:val="004B7F5F"/>
    <w:rsid w:val="004C0C61"/>
    <w:rsid w:val="004C0E4E"/>
    <w:rsid w:val="004C10CA"/>
    <w:rsid w:val="004C1608"/>
    <w:rsid w:val="004C1675"/>
    <w:rsid w:val="004C1C9E"/>
    <w:rsid w:val="004C1F5B"/>
    <w:rsid w:val="004C2176"/>
    <w:rsid w:val="004C2840"/>
    <w:rsid w:val="004C2B87"/>
    <w:rsid w:val="004C3251"/>
    <w:rsid w:val="004C3292"/>
    <w:rsid w:val="004C3A5B"/>
    <w:rsid w:val="004C3B2B"/>
    <w:rsid w:val="004C4456"/>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17D"/>
    <w:rsid w:val="004D25BA"/>
    <w:rsid w:val="004D27AC"/>
    <w:rsid w:val="004D2E8E"/>
    <w:rsid w:val="004D34F0"/>
    <w:rsid w:val="004D3694"/>
    <w:rsid w:val="004D3B5A"/>
    <w:rsid w:val="004D3FE9"/>
    <w:rsid w:val="004D422D"/>
    <w:rsid w:val="004D62E6"/>
    <w:rsid w:val="004D6DF4"/>
    <w:rsid w:val="004D6F93"/>
    <w:rsid w:val="004D7136"/>
    <w:rsid w:val="004D772D"/>
    <w:rsid w:val="004D78C3"/>
    <w:rsid w:val="004D7A79"/>
    <w:rsid w:val="004D7AF4"/>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C26"/>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57"/>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6E2"/>
    <w:rsid w:val="00504F85"/>
    <w:rsid w:val="00504FDE"/>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5D9"/>
    <w:rsid w:val="00512F01"/>
    <w:rsid w:val="00512FBF"/>
    <w:rsid w:val="00513214"/>
    <w:rsid w:val="00513865"/>
    <w:rsid w:val="005139B9"/>
    <w:rsid w:val="00513CD6"/>
    <w:rsid w:val="00513FFB"/>
    <w:rsid w:val="00514016"/>
    <w:rsid w:val="00514095"/>
    <w:rsid w:val="0051410B"/>
    <w:rsid w:val="0051507D"/>
    <w:rsid w:val="00515206"/>
    <w:rsid w:val="005152A5"/>
    <w:rsid w:val="00515304"/>
    <w:rsid w:val="0051561B"/>
    <w:rsid w:val="0051580D"/>
    <w:rsid w:val="00515D8C"/>
    <w:rsid w:val="00516100"/>
    <w:rsid w:val="005167C8"/>
    <w:rsid w:val="005174E3"/>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43C"/>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9E8"/>
    <w:rsid w:val="00552C39"/>
    <w:rsid w:val="00552D61"/>
    <w:rsid w:val="00552FB8"/>
    <w:rsid w:val="00553E7B"/>
    <w:rsid w:val="0055415C"/>
    <w:rsid w:val="005547C5"/>
    <w:rsid w:val="00554923"/>
    <w:rsid w:val="005551D9"/>
    <w:rsid w:val="0055532A"/>
    <w:rsid w:val="0055577B"/>
    <w:rsid w:val="00556470"/>
    <w:rsid w:val="0055746F"/>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0AA3"/>
    <w:rsid w:val="005710AF"/>
    <w:rsid w:val="0057170B"/>
    <w:rsid w:val="0057199B"/>
    <w:rsid w:val="005726A4"/>
    <w:rsid w:val="005728E4"/>
    <w:rsid w:val="00572A54"/>
    <w:rsid w:val="00572E4D"/>
    <w:rsid w:val="00573109"/>
    <w:rsid w:val="00573443"/>
    <w:rsid w:val="005734F5"/>
    <w:rsid w:val="00573972"/>
    <w:rsid w:val="00573D9C"/>
    <w:rsid w:val="00573E1B"/>
    <w:rsid w:val="00573ED2"/>
    <w:rsid w:val="00573FB7"/>
    <w:rsid w:val="0057539B"/>
    <w:rsid w:val="005757B6"/>
    <w:rsid w:val="005758F1"/>
    <w:rsid w:val="00575AA1"/>
    <w:rsid w:val="00575FDF"/>
    <w:rsid w:val="00576027"/>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302"/>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9043F"/>
    <w:rsid w:val="005906AE"/>
    <w:rsid w:val="00590C3A"/>
    <w:rsid w:val="00590D3D"/>
    <w:rsid w:val="00590D6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3782"/>
    <w:rsid w:val="005B45DF"/>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1CCB"/>
    <w:rsid w:val="005C215B"/>
    <w:rsid w:val="005C29EE"/>
    <w:rsid w:val="005C2D2B"/>
    <w:rsid w:val="005C2F5F"/>
    <w:rsid w:val="005C2FC8"/>
    <w:rsid w:val="005C32D0"/>
    <w:rsid w:val="005C3D0C"/>
    <w:rsid w:val="005C4B81"/>
    <w:rsid w:val="005C4C3F"/>
    <w:rsid w:val="005C4DE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711"/>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AED"/>
    <w:rsid w:val="005E1FA3"/>
    <w:rsid w:val="005E241D"/>
    <w:rsid w:val="005E2F89"/>
    <w:rsid w:val="005E335F"/>
    <w:rsid w:val="005E3557"/>
    <w:rsid w:val="005E3922"/>
    <w:rsid w:val="005E3C51"/>
    <w:rsid w:val="005E3D3D"/>
    <w:rsid w:val="005E3F98"/>
    <w:rsid w:val="005E45F5"/>
    <w:rsid w:val="005E4783"/>
    <w:rsid w:val="005E4960"/>
    <w:rsid w:val="005E4D76"/>
    <w:rsid w:val="005E4F8D"/>
    <w:rsid w:val="005E554F"/>
    <w:rsid w:val="005E59C7"/>
    <w:rsid w:val="005E5B8A"/>
    <w:rsid w:val="005E5BCF"/>
    <w:rsid w:val="005E5E41"/>
    <w:rsid w:val="005E5F03"/>
    <w:rsid w:val="005E65FC"/>
    <w:rsid w:val="005E76E9"/>
    <w:rsid w:val="005E770B"/>
    <w:rsid w:val="005E7853"/>
    <w:rsid w:val="005E7AB5"/>
    <w:rsid w:val="005E7AE2"/>
    <w:rsid w:val="005E7D67"/>
    <w:rsid w:val="005E7D7E"/>
    <w:rsid w:val="005E7F80"/>
    <w:rsid w:val="005F0500"/>
    <w:rsid w:val="005F0DB0"/>
    <w:rsid w:val="005F1B79"/>
    <w:rsid w:val="005F1E17"/>
    <w:rsid w:val="005F1F84"/>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C9E"/>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8F2"/>
    <w:rsid w:val="00605B1F"/>
    <w:rsid w:val="00605C76"/>
    <w:rsid w:val="006060BF"/>
    <w:rsid w:val="00606E7E"/>
    <w:rsid w:val="00607121"/>
    <w:rsid w:val="00607358"/>
    <w:rsid w:val="006078F5"/>
    <w:rsid w:val="00607EDD"/>
    <w:rsid w:val="00610B0A"/>
    <w:rsid w:val="00610E38"/>
    <w:rsid w:val="00611115"/>
    <w:rsid w:val="00611C5D"/>
    <w:rsid w:val="00611EA7"/>
    <w:rsid w:val="00611F68"/>
    <w:rsid w:val="00611F69"/>
    <w:rsid w:val="0061215B"/>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17D38"/>
    <w:rsid w:val="00620244"/>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EF2"/>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3B6"/>
    <w:rsid w:val="00644A1B"/>
    <w:rsid w:val="00644DDF"/>
    <w:rsid w:val="006456E1"/>
    <w:rsid w:val="006457A0"/>
    <w:rsid w:val="006457A5"/>
    <w:rsid w:val="00645820"/>
    <w:rsid w:val="0064588A"/>
    <w:rsid w:val="00645E70"/>
    <w:rsid w:val="00646DC2"/>
    <w:rsid w:val="00646E9A"/>
    <w:rsid w:val="0065030B"/>
    <w:rsid w:val="0065040D"/>
    <w:rsid w:val="0065060C"/>
    <w:rsid w:val="00650739"/>
    <w:rsid w:val="00650767"/>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43B"/>
    <w:rsid w:val="00672593"/>
    <w:rsid w:val="00672628"/>
    <w:rsid w:val="00672A71"/>
    <w:rsid w:val="00674249"/>
    <w:rsid w:val="00674579"/>
    <w:rsid w:val="0067498C"/>
    <w:rsid w:val="0067554B"/>
    <w:rsid w:val="00675643"/>
    <w:rsid w:val="0067590D"/>
    <w:rsid w:val="00675B6B"/>
    <w:rsid w:val="00675EC0"/>
    <w:rsid w:val="00675F3F"/>
    <w:rsid w:val="0067669A"/>
    <w:rsid w:val="00676801"/>
    <w:rsid w:val="00676B00"/>
    <w:rsid w:val="00676FBD"/>
    <w:rsid w:val="006770BE"/>
    <w:rsid w:val="00677437"/>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9BC"/>
    <w:rsid w:val="00686C89"/>
    <w:rsid w:val="00687CDA"/>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EF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240C"/>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03CC"/>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5F5C"/>
    <w:rsid w:val="006B619E"/>
    <w:rsid w:val="006B61CC"/>
    <w:rsid w:val="006B6352"/>
    <w:rsid w:val="006B6525"/>
    <w:rsid w:val="006B75E7"/>
    <w:rsid w:val="006B7691"/>
    <w:rsid w:val="006B76E8"/>
    <w:rsid w:val="006C0744"/>
    <w:rsid w:val="006C1084"/>
    <w:rsid w:val="006C132B"/>
    <w:rsid w:val="006C14A3"/>
    <w:rsid w:val="006C168F"/>
    <w:rsid w:val="006C26C7"/>
    <w:rsid w:val="006C2F67"/>
    <w:rsid w:val="006C31D3"/>
    <w:rsid w:val="006C3550"/>
    <w:rsid w:val="006C35BB"/>
    <w:rsid w:val="006C367B"/>
    <w:rsid w:val="006C3DB2"/>
    <w:rsid w:val="006C3ECB"/>
    <w:rsid w:val="006C4578"/>
    <w:rsid w:val="006C4633"/>
    <w:rsid w:val="006C4751"/>
    <w:rsid w:val="006C48AB"/>
    <w:rsid w:val="006C4B14"/>
    <w:rsid w:val="006C4EEC"/>
    <w:rsid w:val="006C4F79"/>
    <w:rsid w:val="006C58D7"/>
    <w:rsid w:val="006C604C"/>
    <w:rsid w:val="006C60C2"/>
    <w:rsid w:val="006C6466"/>
    <w:rsid w:val="006C69AC"/>
    <w:rsid w:val="006C6B54"/>
    <w:rsid w:val="006C7379"/>
    <w:rsid w:val="006C77B0"/>
    <w:rsid w:val="006D076B"/>
    <w:rsid w:val="006D0787"/>
    <w:rsid w:val="006D1B7E"/>
    <w:rsid w:val="006D27F2"/>
    <w:rsid w:val="006D308D"/>
    <w:rsid w:val="006D343C"/>
    <w:rsid w:val="006D368A"/>
    <w:rsid w:val="006D41EE"/>
    <w:rsid w:val="006D48E1"/>
    <w:rsid w:val="006D5796"/>
    <w:rsid w:val="006D591F"/>
    <w:rsid w:val="006D5EEF"/>
    <w:rsid w:val="006D6B3A"/>
    <w:rsid w:val="006D6BF7"/>
    <w:rsid w:val="006D7BE0"/>
    <w:rsid w:val="006D7CB2"/>
    <w:rsid w:val="006D7E31"/>
    <w:rsid w:val="006D7E91"/>
    <w:rsid w:val="006E06FC"/>
    <w:rsid w:val="006E078C"/>
    <w:rsid w:val="006E0835"/>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A50"/>
    <w:rsid w:val="006E4E79"/>
    <w:rsid w:val="006E4FA3"/>
    <w:rsid w:val="006E59C5"/>
    <w:rsid w:val="006E6040"/>
    <w:rsid w:val="006E60C8"/>
    <w:rsid w:val="006E621B"/>
    <w:rsid w:val="006E669E"/>
    <w:rsid w:val="006E67F0"/>
    <w:rsid w:val="006E6BF8"/>
    <w:rsid w:val="006E6C5F"/>
    <w:rsid w:val="006E7228"/>
    <w:rsid w:val="006E7563"/>
    <w:rsid w:val="006E787E"/>
    <w:rsid w:val="006E791E"/>
    <w:rsid w:val="006E793F"/>
    <w:rsid w:val="006E79D0"/>
    <w:rsid w:val="006E7CDF"/>
    <w:rsid w:val="006E7DB6"/>
    <w:rsid w:val="006E7DE7"/>
    <w:rsid w:val="006F01F9"/>
    <w:rsid w:val="006F071C"/>
    <w:rsid w:val="006F0BE7"/>
    <w:rsid w:val="006F1134"/>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E18"/>
    <w:rsid w:val="006F5A7D"/>
    <w:rsid w:val="006F5A8B"/>
    <w:rsid w:val="006F5E9E"/>
    <w:rsid w:val="006F5EE8"/>
    <w:rsid w:val="006F6301"/>
    <w:rsid w:val="006F652B"/>
    <w:rsid w:val="006F70C5"/>
    <w:rsid w:val="006F7150"/>
    <w:rsid w:val="006F7219"/>
    <w:rsid w:val="006F73A9"/>
    <w:rsid w:val="006F74C6"/>
    <w:rsid w:val="006F7DF3"/>
    <w:rsid w:val="00700453"/>
    <w:rsid w:val="00700AD3"/>
    <w:rsid w:val="00700E4F"/>
    <w:rsid w:val="00701181"/>
    <w:rsid w:val="007017BA"/>
    <w:rsid w:val="00701979"/>
    <w:rsid w:val="0070211B"/>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11FB"/>
    <w:rsid w:val="007116BF"/>
    <w:rsid w:val="00711C98"/>
    <w:rsid w:val="00711CBD"/>
    <w:rsid w:val="00711FD2"/>
    <w:rsid w:val="00712E04"/>
    <w:rsid w:val="0071365F"/>
    <w:rsid w:val="00714010"/>
    <w:rsid w:val="00714049"/>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1FA8"/>
    <w:rsid w:val="007222FE"/>
    <w:rsid w:val="00722607"/>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B8"/>
    <w:rsid w:val="00742AD3"/>
    <w:rsid w:val="00742B36"/>
    <w:rsid w:val="00742B62"/>
    <w:rsid w:val="00742C6B"/>
    <w:rsid w:val="00742D40"/>
    <w:rsid w:val="00742F21"/>
    <w:rsid w:val="00742F60"/>
    <w:rsid w:val="0074349C"/>
    <w:rsid w:val="00743829"/>
    <w:rsid w:val="00744B9D"/>
    <w:rsid w:val="00745653"/>
    <w:rsid w:val="007459C2"/>
    <w:rsid w:val="00745D50"/>
    <w:rsid w:val="00746042"/>
    <w:rsid w:val="00746CBA"/>
    <w:rsid w:val="007472B7"/>
    <w:rsid w:val="00747411"/>
    <w:rsid w:val="007477B2"/>
    <w:rsid w:val="00747845"/>
    <w:rsid w:val="00747CA5"/>
    <w:rsid w:val="00747E40"/>
    <w:rsid w:val="00747EFC"/>
    <w:rsid w:val="00750453"/>
    <w:rsid w:val="007504B2"/>
    <w:rsid w:val="00750864"/>
    <w:rsid w:val="007509E3"/>
    <w:rsid w:val="00750C9C"/>
    <w:rsid w:val="007521D7"/>
    <w:rsid w:val="00752220"/>
    <w:rsid w:val="007531A9"/>
    <w:rsid w:val="0075336D"/>
    <w:rsid w:val="00753D83"/>
    <w:rsid w:val="00754665"/>
    <w:rsid w:val="00754680"/>
    <w:rsid w:val="007549BD"/>
    <w:rsid w:val="00755C3F"/>
    <w:rsid w:val="007566DB"/>
    <w:rsid w:val="0075706C"/>
    <w:rsid w:val="00757104"/>
    <w:rsid w:val="00757239"/>
    <w:rsid w:val="00757654"/>
    <w:rsid w:val="00757696"/>
    <w:rsid w:val="007578D7"/>
    <w:rsid w:val="00757B98"/>
    <w:rsid w:val="007601A2"/>
    <w:rsid w:val="007601DE"/>
    <w:rsid w:val="0076024D"/>
    <w:rsid w:val="00760452"/>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7F8"/>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1CA"/>
    <w:rsid w:val="00771B38"/>
    <w:rsid w:val="00771C7F"/>
    <w:rsid w:val="007720DE"/>
    <w:rsid w:val="00772193"/>
    <w:rsid w:val="007721C8"/>
    <w:rsid w:val="00772699"/>
    <w:rsid w:val="00772F20"/>
    <w:rsid w:val="00772F2D"/>
    <w:rsid w:val="00773476"/>
    <w:rsid w:val="007738CB"/>
    <w:rsid w:val="00773CF9"/>
    <w:rsid w:val="00773D44"/>
    <w:rsid w:val="00773FCB"/>
    <w:rsid w:val="00774607"/>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97"/>
    <w:rsid w:val="00781AF3"/>
    <w:rsid w:val="00781BE6"/>
    <w:rsid w:val="00781C14"/>
    <w:rsid w:val="00781C54"/>
    <w:rsid w:val="007822F3"/>
    <w:rsid w:val="00782A6E"/>
    <w:rsid w:val="00782A91"/>
    <w:rsid w:val="0078322A"/>
    <w:rsid w:val="0078347A"/>
    <w:rsid w:val="0078391A"/>
    <w:rsid w:val="00784439"/>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D97"/>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6743"/>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ABC"/>
    <w:rsid w:val="007D219F"/>
    <w:rsid w:val="007D2BA8"/>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1A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9BA"/>
    <w:rsid w:val="007F0DA4"/>
    <w:rsid w:val="007F0F19"/>
    <w:rsid w:val="007F100A"/>
    <w:rsid w:val="007F195E"/>
    <w:rsid w:val="007F29DE"/>
    <w:rsid w:val="007F3657"/>
    <w:rsid w:val="007F3BD0"/>
    <w:rsid w:val="007F3D3E"/>
    <w:rsid w:val="007F3DD7"/>
    <w:rsid w:val="007F4116"/>
    <w:rsid w:val="007F43CB"/>
    <w:rsid w:val="007F4C60"/>
    <w:rsid w:val="007F4F42"/>
    <w:rsid w:val="007F5132"/>
    <w:rsid w:val="007F5414"/>
    <w:rsid w:val="007F5418"/>
    <w:rsid w:val="007F589B"/>
    <w:rsid w:val="007F5B85"/>
    <w:rsid w:val="007F5FC8"/>
    <w:rsid w:val="007F6177"/>
    <w:rsid w:val="007F618C"/>
    <w:rsid w:val="007F6564"/>
    <w:rsid w:val="007F6913"/>
    <w:rsid w:val="007F6A1E"/>
    <w:rsid w:val="007F6AB0"/>
    <w:rsid w:val="007F6EC4"/>
    <w:rsid w:val="007F759C"/>
    <w:rsid w:val="007F7638"/>
    <w:rsid w:val="007F7B1B"/>
    <w:rsid w:val="008007E3"/>
    <w:rsid w:val="008008C0"/>
    <w:rsid w:val="00800A63"/>
    <w:rsid w:val="00800DBA"/>
    <w:rsid w:val="00801327"/>
    <w:rsid w:val="0080151B"/>
    <w:rsid w:val="0080166E"/>
    <w:rsid w:val="00801891"/>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145"/>
    <w:rsid w:val="00807482"/>
    <w:rsid w:val="00807952"/>
    <w:rsid w:val="00807A63"/>
    <w:rsid w:val="00807DD1"/>
    <w:rsid w:val="00807E39"/>
    <w:rsid w:val="0081016A"/>
    <w:rsid w:val="008106EF"/>
    <w:rsid w:val="00810A0A"/>
    <w:rsid w:val="00810FF5"/>
    <w:rsid w:val="008113ED"/>
    <w:rsid w:val="008120D4"/>
    <w:rsid w:val="008121A3"/>
    <w:rsid w:val="0081235F"/>
    <w:rsid w:val="00812599"/>
    <w:rsid w:val="008125C9"/>
    <w:rsid w:val="00812865"/>
    <w:rsid w:val="00812870"/>
    <w:rsid w:val="008130A4"/>
    <w:rsid w:val="008133A5"/>
    <w:rsid w:val="00813D09"/>
    <w:rsid w:val="00813E07"/>
    <w:rsid w:val="00814541"/>
    <w:rsid w:val="0081464C"/>
    <w:rsid w:val="008147CE"/>
    <w:rsid w:val="00815111"/>
    <w:rsid w:val="0081511F"/>
    <w:rsid w:val="00815579"/>
    <w:rsid w:val="00815FA2"/>
    <w:rsid w:val="008166C9"/>
    <w:rsid w:val="0081674C"/>
    <w:rsid w:val="008167D9"/>
    <w:rsid w:val="00816879"/>
    <w:rsid w:val="00816C08"/>
    <w:rsid w:val="00817C2B"/>
    <w:rsid w:val="00817CFF"/>
    <w:rsid w:val="0082114F"/>
    <w:rsid w:val="008211E7"/>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4E7B"/>
    <w:rsid w:val="00835007"/>
    <w:rsid w:val="008350E6"/>
    <w:rsid w:val="008353E8"/>
    <w:rsid w:val="0083551B"/>
    <w:rsid w:val="008355CC"/>
    <w:rsid w:val="00835B33"/>
    <w:rsid w:val="00835F32"/>
    <w:rsid w:val="008364A6"/>
    <w:rsid w:val="00836906"/>
    <w:rsid w:val="00836A13"/>
    <w:rsid w:val="00837169"/>
    <w:rsid w:val="008374F2"/>
    <w:rsid w:val="008406F6"/>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6A8"/>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0DD"/>
    <w:rsid w:val="00874186"/>
    <w:rsid w:val="0087432E"/>
    <w:rsid w:val="00874C9A"/>
    <w:rsid w:val="00874DAC"/>
    <w:rsid w:val="00874F2A"/>
    <w:rsid w:val="00874FC0"/>
    <w:rsid w:val="00876276"/>
    <w:rsid w:val="0087635D"/>
    <w:rsid w:val="008764AF"/>
    <w:rsid w:val="00876584"/>
    <w:rsid w:val="008768D7"/>
    <w:rsid w:val="00876A50"/>
    <w:rsid w:val="00876B82"/>
    <w:rsid w:val="008775F8"/>
    <w:rsid w:val="00877639"/>
    <w:rsid w:val="0087773F"/>
    <w:rsid w:val="00877D2D"/>
    <w:rsid w:val="00877DAB"/>
    <w:rsid w:val="00877DF9"/>
    <w:rsid w:val="00877E5C"/>
    <w:rsid w:val="00877EAD"/>
    <w:rsid w:val="00877EE6"/>
    <w:rsid w:val="00880062"/>
    <w:rsid w:val="0088031A"/>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7F3"/>
    <w:rsid w:val="00882BE5"/>
    <w:rsid w:val="00882D22"/>
    <w:rsid w:val="00882DCD"/>
    <w:rsid w:val="00883624"/>
    <w:rsid w:val="008836BE"/>
    <w:rsid w:val="00883917"/>
    <w:rsid w:val="00883D9C"/>
    <w:rsid w:val="00883E6B"/>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8C9"/>
    <w:rsid w:val="008A099C"/>
    <w:rsid w:val="008A0B05"/>
    <w:rsid w:val="008A0ECF"/>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2D7"/>
    <w:rsid w:val="008A461D"/>
    <w:rsid w:val="008A4637"/>
    <w:rsid w:val="008A471C"/>
    <w:rsid w:val="008A4822"/>
    <w:rsid w:val="008A4957"/>
    <w:rsid w:val="008A49B8"/>
    <w:rsid w:val="008A4BF8"/>
    <w:rsid w:val="008A5611"/>
    <w:rsid w:val="008A5AD2"/>
    <w:rsid w:val="008A5B88"/>
    <w:rsid w:val="008A5CCA"/>
    <w:rsid w:val="008A6121"/>
    <w:rsid w:val="008A6247"/>
    <w:rsid w:val="008A6DE8"/>
    <w:rsid w:val="008A6EDF"/>
    <w:rsid w:val="008A7751"/>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34C4"/>
    <w:rsid w:val="008C429F"/>
    <w:rsid w:val="008C49F4"/>
    <w:rsid w:val="008C5233"/>
    <w:rsid w:val="008C53D2"/>
    <w:rsid w:val="008C5959"/>
    <w:rsid w:val="008C5A17"/>
    <w:rsid w:val="008C6B2D"/>
    <w:rsid w:val="008C721D"/>
    <w:rsid w:val="008C7F11"/>
    <w:rsid w:val="008D004E"/>
    <w:rsid w:val="008D00F7"/>
    <w:rsid w:val="008D0366"/>
    <w:rsid w:val="008D0B6B"/>
    <w:rsid w:val="008D0C75"/>
    <w:rsid w:val="008D10AD"/>
    <w:rsid w:val="008D170A"/>
    <w:rsid w:val="008D1723"/>
    <w:rsid w:val="008D1A08"/>
    <w:rsid w:val="008D1AF0"/>
    <w:rsid w:val="008D1DE0"/>
    <w:rsid w:val="008D1E8B"/>
    <w:rsid w:val="008D22AC"/>
    <w:rsid w:val="008D28A6"/>
    <w:rsid w:val="008D29A6"/>
    <w:rsid w:val="008D317C"/>
    <w:rsid w:val="008D323B"/>
    <w:rsid w:val="008D3263"/>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5CC"/>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5FD9"/>
    <w:rsid w:val="008E60D2"/>
    <w:rsid w:val="008E6144"/>
    <w:rsid w:val="008E620A"/>
    <w:rsid w:val="008E622C"/>
    <w:rsid w:val="008E68B1"/>
    <w:rsid w:val="008E6A0E"/>
    <w:rsid w:val="008E6A67"/>
    <w:rsid w:val="008E6B0A"/>
    <w:rsid w:val="008E6C0B"/>
    <w:rsid w:val="008E6EAE"/>
    <w:rsid w:val="008E782B"/>
    <w:rsid w:val="008E7A4E"/>
    <w:rsid w:val="008E7A55"/>
    <w:rsid w:val="008E7B37"/>
    <w:rsid w:val="008E7DE5"/>
    <w:rsid w:val="008F1CFD"/>
    <w:rsid w:val="008F1D14"/>
    <w:rsid w:val="008F1D40"/>
    <w:rsid w:val="008F1E66"/>
    <w:rsid w:val="008F21CE"/>
    <w:rsid w:val="008F237D"/>
    <w:rsid w:val="008F267A"/>
    <w:rsid w:val="008F29AF"/>
    <w:rsid w:val="008F2E3E"/>
    <w:rsid w:val="008F39C5"/>
    <w:rsid w:val="008F448C"/>
    <w:rsid w:val="008F4531"/>
    <w:rsid w:val="008F4761"/>
    <w:rsid w:val="008F489E"/>
    <w:rsid w:val="008F4A47"/>
    <w:rsid w:val="008F4B9A"/>
    <w:rsid w:val="008F4C4B"/>
    <w:rsid w:val="008F5011"/>
    <w:rsid w:val="008F58F0"/>
    <w:rsid w:val="008F5935"/>
    <w:rsid w:val="008F59B8"/>
    <w:rsid w:val="008F6951"/>
    <w:rsid w:val="008F6B0C"/>
    <w:rsid w:val="008F6C57"/>
    <w:rsid w:val="008F6E19"/>
    <w:rsid w:val="008F7592"/>
    <w:rsid w:val="008F791F"/>
    <w:rsid w:val="008F7FDB"/>
    <w:rsid w:val="00900587"/>
    <w:rsid w:val="009005BF"/>
    <w:rsid w:val="00900E20"/>
    <w:rsid w:val="0090141C"/>
    <w:rsid w:val="00901441"/>
    <w:rsid w:val="009014E9"/>
    <w:rsid w:val="00901AF9"/>
    <w:rsid w:val="00901BC1"/>
    <w:rsid w:val="00901BD5"/>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4DA6"/>
    <w:rsid w:val="009050B7"/>
    <w:rsid w:val="00905361"/>
    <w:rsid w:val="00905388"/>
    <w:rsid w:val="00905AE5"/>
    <w:rsid w:val="00905B71"/>
    <w:rsid w:val="0090638A"/>
    <w:rsid w:val="009066D9"/>
    <w:rsid w:val="00906917"/>
    <w:rsid w:val="00906F4B"/>
    <w:rsid w:val="009071EE"/>
    <w:rsid w:val="00907720"/>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6B"/>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444"/>
    <w:rsid w:val="009255AD"/>
    <w:rsid w:val="00925691"/>
    <w:rsid w:val="00925950"/>
    <w:rsid w:val="00925CC5"/>
    <w:rsid w:val="009262E8"/>
    <w:rsid w:val="00926341"/>
    <w:rsid w:val="0092636E"/>
    <w:rsid w:val="00926696"/>
    <w:rsid w:val="00926720"/>
    <w:rsid w:val="00926E07"/>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929"/>
    <w:rsid w:val="00934B35"/>
    <w:rsid w:val="00934B5C"/>
    <w:rsid w:val="00934DC6"/>
    <w:rsid w:val="00934E7B"/>
    <w:rsid w:val="00934FF1"/>
    <w:rsid w:val="00936362"/>
    <w:rsid w:val="009363B9"/>
    <w:rsid w:val="00936436"/>
    <w:rsid w:val="00936AF2"/>
    <w:rsid w:val="00936E86"/>
    <w:rsid w:val="0093766E"/>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04C"/>
    <w:rsid w:val="00943A8E"/>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580"/>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91C"/>
    <w:rsid w:val="00953B99"/>
    <w:rsid w:val="00953E9B"/>
    <w:rsid w:val="00954409"/>
    <w:rsid w:val="0095459E"/>
    <w:rsid w:val="00954C4A"/>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2A7"/>
    <w:rsid w:val="00967B9A"/>
    <w:rsid w:val="00967D41"/>
    <w:rsid w:val="00970C66"/>
    <w:rsid w:val="00970DED"/>
    <w:rsid w:val="009716D4"/>
    <w:rsid w:val="00971D29"/>
    <w:rsid w:val="00971E68"/>
    <w:rsid w:val="00971F71"/>
    <w:rsid w:val="009720E3"/>
    <w:rsid w:val="00972590"/>
    <w:rsid w:val="009727E6"/>
    <w:rsid w:val="00972868"/>
    <w:rsid w:val="00972913"/>
    <w:rsid w:val="0097333D"/>
    <w:rsid w:val="00973368"/>
    <w:rsid w:val="00973392"/>
    <w:rsid w:val="00973C56"/>
    <w:rsid w:val="00973D8E"/>
    <w:rsid w:val="0097415B"/>
    <w:rsid w:val="009746FD"/>
    <w:rsid w:val="00974DEA"/>
    <w:rsid w:val="009752A8"/>
    <w:rsid w:val="0097578F"/>
    <w:rsid w:val="00975A50"/>
    <w:rsid w:val="00975CC5"/>
    <w:rsid w:val="00975EC9"/>
    <w:rsid w:val="0097606A"/>
    <w:rsid w:val="009765D2"/>
    <w:rsid w:val="0097739E"/>
    <w:rsid w:val="00977A27"/>
    <w:rsid w:val="00980067"/>
    <w:rsid w:val="0098045E"/>
    <w:rsid w:val="009805BD"/>
    <w:rsid w:val="00980F2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D9E"/>
    <w:rsid w:val="00995FF6"/>
    <w:rsid w:val="009961C2"/>
    <w:rsid w:val="009965FD"/>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C1E"/>
    <w:rsid w:val="009A4D50"/>
    <w:rsid w:val="009A4DA7"/>
    <w:rsid w:val="009A4E29"/>
    <w:rsid w:val="009A63DA"/>
    <w:rsid w:val="009A6ADD"/>
    <w:rsid w:val="009A6FF6"/>
    <w:rsid w:val="009A747C"/>
    <w:rsid w:val="009A7D55"/>
    <w:rsid w:val="009A7D88"/>
    <w:rsid w:val="009A7E03"/>
    <w:rsid w:val="009B0461"/>
    <w:rsid w:val="009B06D2"/>
    <w:rsid w:val="009B0800"/>
    <w:rsid w:val="009B0A4C"/>
    <w:rsid w:val="009B1359"/>
    <w:rsid w:val="009B1454"/>
    <w:rsid w:val="009B15A6"/>
    <w:rsid w:val="009B1B35"/>
    <w:rsid w:val="009B2887"/>
    <w:rsid w:val="009B3BC8"/>
    <w:rsid w:val="009B3BF9"/>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BB0"/>
    <w:rsid w:val="009C0F52"/>
    <w:rsid w:val="009C12EA"/>
    <w:rsid w:val="009C1B61"/>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6B9A"/>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2975"/>
    <w:rsid w:val="009E34A7"/>
    <w:rsid w:val="009E3704"/>
    <w:rsid w:val="009E3B78"/>
    <w:rsid w:val="009E3F2D"/>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4BB"/>
    <w:rsid w:val="00A009F9"/>
    <w:rsid w:val="00A00A02"/>
    <w:rsid w:val="00A00CE6"/>
    <w:rsid w:val="00A00D4F"/>
    <w:rsid w:val="00A00E46"/>
    <w:rsid w:val="00A010F7"/>
    <w:rsid w:val="00A0195B"/>
    <w:rsid w:val="00A01A34"/>
    <w:rsid w:val="00A01B1D"/>
    <w:rsid w:val="00A01F98"/>
    <w:rsid w:val="00A026B7"/>
    <w:rsid w:val="00A02A6D"/>
    <w:rsid w:val="00A02EA4"/>
    <w:rsid w:val="00A038C8"/>
    <w:rsid w:val="00A03BBE"/>
    <w:rsid w:val="00A03DB3"/>
    <w:rsid w:val="00A04017"/>
    <w:rsid w:val="00A0490E"/>
    <w:rsid w:val="00A04E2F"/>
    <w:rsid w:val="00A05202"/>
    <w:rsid w:val="00A05A6B"/>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7ED"/>
    <w:rsid w:val="00A209D5"/>
    <w:rsid w:val="00A210CE"/>
    <w:rsid w:val="00A21163"/>
    <w:rsid w:val="00A213CD"/>
    <w:rsid w:val="00A219F7"/>
    <w:rsid w:val="00A21BFF"/>
    <w:rsid w:val="00A21DBC"/>
    <w:rsid w:val="00A223EC"/>
    <w:rsid w:val="00A227C6"/>
    <w:rsid w:val="00A22AC0"/>
    <w:rsid w:val="00A22BE3"/>
    <w:rsid w:val="00A23A91"/>
    <w:rsid w:val="00A23D59"/>
    <w:rsid w:val="00A23D8F"/>
    <w:rsid w:val="00A24223"/>
    <w:rsid w:val="00A24355"/>
    <w:rsid w:val="00A24387"/>
    <w:rsid w:val="00A24591"/>
    <w:rsid w:val="00A245E8"/>
    <w:rsid w:val="00A2460A"/>
    <w:rsid w:val="00A24EA8"/>
    <w:rsid w:val="00A24EAC"/>
    <w:rsid w:val="00A24EBB"/>
    <w:rsid w:val="00A24F3A"/>
    <w:rsid w:val="00A2527B"/>
    <w:rsid w:val="00A255ED"/>
    <w:rsid w:val="00A26899"/>
    <w:rsid w:val="00A26922"/>
    <w:rsid w:val="00A26A09"/>
    <w:rsid w:val="00A273CC"/>
    <w:rsid w:val="00A27E31"/>
    <w:rsid w:val="00A3001B"/>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B4"/>
    <w:rsid w:val="00A37AC6"/>
    <w:rsid w:val="00A37E1C"/>
    <w:rsid w:val="00A4003D"/>
    <w:rsid w:val="00A40B70"/>
    <w:rsid w:val="00A40C51"/>
    <w:rsid w:val="00A40C58"/>
    <w:rsid w:val="00A40EC4"/>
    <w:rsid w:val="00A41314"/>
    <w:rsid w:val="00A41568"/>
    <w:rsid w:val="00A41627"/>
    <w:rsid w:val="00A4194D"/>
    <w:rsid w:val="00A41C1B"/>
    <w:rsid w:val="00A422A7"/>
    <w:rsid w:val="00A4233F"/>
    <w:rsid w:val="00A4272D"/>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0B"/>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286"/>
    <w:rsid w:val="00A5546E"/>
    <w:rsid w:val="00A5549F"/>
    <w:rsid w:val="00A55E47"/>
    <w:rsid w:val="00A56162"/>
    <w:rsid w:val="00A56CBE"/>
    <w:rsid w:val="00A576E6"/>
    <w:rsid w:val="00A60389"/>
    <w:rsid w:val="00A604C6"/>
    <w:rsid w:val="00A607AA"/>
    <w:rsid w:val="00A60A7D"/>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BE5"/>
    <w:rsid w:val="00A70E49"/>
    <w:rsid w:val="00A71292"/>
    <w:rsid w:val="00A712A3"/>
    <w:rsid w:val="00A71AD8"/>
    <w:rsid w:val="00A71DAF"/>
    <w:rsid w:val="00A7212B"/>
    <w:rsid w:val="00A722F9"/>
    <w:rsid w:val="00A724EA"/>
    <w:rsid w:val="00A7253B"/>
    <w:rsid w:val="00A7262D"/>
    <w:rsid w:val="00A732DF"/>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8EA"/>
    <w:rsid w:val="00A81A9B"/>
    <w:rsid w:val="00A8205D"/>
    <w:rsid w:val="00A822BB"/>
    <w:rsid w:val="00A829D1"/>
    <w:rsid w:val="00A832C4"/>
    <w:rsid w:val="00A832C5"/>
    <w:rsid w:val="00A833EC"/>
    <w:rsid w:val="00A835DB"/>
    <w:rsid w:val="00A8362D"/>
    <w:rsid w:val="00A84997"/>
    <w:rsid w:val="00A84CAF"/>
    <w:rsid w:val="00A84F24"/>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0CA"/>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5BC"/>
    <w:rsid w:val="00A929E6"/>
    <w:rsid w:val="00A9344B"/>
    <w:rsid w:val="00A934A2"/>
    <w:rsid w:val="00A936C0"/>
    <w:rsid w:val="00A93839"/>
    <w:rsid w:val="00A93E45"/>
    <w:rsid w:val="00A94A1A"/>
    <w:rsid w:val="00A94BE5"/>
    <w:rsid w:val="00A94EBE"/>
    <w:rsid w:val="00A9505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459B"/>
    <w:rsid w:val="00AA51D2"/>
    <w:rsid w:val="00AA5E28"/>
    <w:rsid w:val="00AA5E52"/>
    <w:rsid w:val="00AA60AC"/>
    <w:rsid w:val="00AA6841"/>
    <w:rsid w:val="00AA721E"/>
    <w:rsid w:val="00AA7220"/>
    <w:rsid w:val="00AA732C"/>
    <w:rsid w:val="00AA7AF6"/>
    <w:rsid w:val="00AA7B50"/>
    <w:rsid w:val="00AA7CB8"/>
    <w:rsid w:val="00AA7CFA"/>
    <w:rsid w:val="00AB01F5"/>
    <w:rsid w:val="00AB0344"/>
    <w:rsid w:val="00AB098F"/>
    <w:rsid w:val="00AB0EE1"/>
    <w:rsid w:val="00AB1133"/>
    <w:rsid w:val="00AB1AE4"/>
    <w:rsid w:val="00AB2265"/>
    <w:rsid w:val="00AB2499"/>
    <w:rsid w:val="00AB282A"/>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1BFD"/>
    <w:rsid w:val="00AC1C24"/>
    <w:rsid w:val="00AC1D26"/>
    <w:rsid w:val="00AC2409"/>
    <w:rsid w:val="00AC2996"/>
    <w:rsid w:val="00AC372E"/>
    <w:rsid w:val="00AC3839"/>
    <w:rsid w:val="00AC3875"/>
    <w:rsid w:val="00AC3C6F"/>
    <w:rsid w:val="00AC3FF6"/>
    <w:rsid w:val="00AC4723"/>
    <w:rsid w:val="00AC4A13"/>
    <w:rsid w:val="00AC5097"/>
    <w:rsid w:val="00AC50A6"/>
    <w:rsid w:val="00AC5B2E"/>
    <w:rsid w:val="00AC5DDC"/>
    <w:rsid w:val="00AC6227"/>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0C"/>
    <w:rsid w:val="00AD14E8"/>
    <w:rsid w:val="00AD1BAD"/>
    <w:rsid w:val="00AD1DC9"/>
    <w:rsid w:val="00AD1F13"/>
    <w:rsid w:val="00AD25FA"/>
    <w:rsid w:val="00AD32EE"/>
    <w:rsid w:val="00AD3788"/>
    <w:rsid w:val="00AD4B74"/>
    <w:rsid w:val="00AD4CBA"/>
    <w:rsid w:val="00AD4D28"/>
    <w:rsid w:val="00AD4F1D"/>
    <w:rsid w:val="00AD57BE"/>
    <w:rsid w:val="00AD6826"/>
    <w:rsid w:val="00AD6927"/>
    <w:rsid w:val="00AD6E9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3F90"/>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245"/>
    <w:rsid w:val="00B03447"/>
    <w:rsid w:val="00B035F9"/>
    <w:rsid w:val="00B037F3"/>
    <w:rsid w:val="00B0407C"/>
    <w:rsid w:val="00B041C6"/>
    <w:rsid w:val="00B041F5"/>
    <w:rsid w:val="00B0452D"/>
    <w:rsid w:val="00B04548"/>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04A7"/>
    <w:rsid w:val="00B106B4"/>
    <w:rsid w:val="00B111CD"/>
    <w:rsid w:val="00B112F4"/>
    <w:rsid w:val="00B119CD"/>
    <w:rsid w:val="00B1212B"/>
    <w:rsid w:val="00B12718"/>
    <w:rsid w:val="00B1275B"/>
    <w:rsid w:val="00B137F5"/>
    <w:rsid w:val="00B13B7E"/>
    <w:rsid w:val="00B13C37"/>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E6D"/>
    <w:rsid w:val="00B3124B"/>
    <w:rsid w:val="00B3143B"/>
    <w:rsid w:val="00B31B37"/>
    <w:rsid w:val="00B31CF5"/>
    <w:rsid w:val="00B31ED4"/>
    <w:rsid w:val="00B3239C"/>
    <w:rsid w:val="00B32517"/>
    <w:rsid w:val="00B3255D"/>
    <w:rsid w:val="00B327E0"/>
    <w:rsid w:val="00B32BFE"/>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3D65"/>
    <w:rsid w:val="00B541E9"/>
    <w:rsid w:val="00B54330"/>
    <w:rsid w:val="00B5451F"/>
    <w:rsid w:val="00B545C1"/>
    <w:rsid w:val="00B547C9"/>
    <w:rsid w:val="00B54CA6"/>
    <w:rsid w:val="00B555CB"/>
    <w:rsid w:val="00B556DC"/>
    <w:rsid w:val="00B55709"/>
    <w:rsid w:val="00B557B0"/>
    <w:rsid w:val="00B5600F"/>
    <w:rsid w:val="00B56170"/>
    <w:rsid w:val="00B56908"/>
    <w:rsid w:val="00B569C5"/>
    <w:rsid w:val="00B56CE1"/>
    <w:rsid w:val="00B56D32"/>
    <w:rsid w:val="00B57044"/>
    <w:rsid w:val="00B577D2"/>
    <w:rsid w:val="00B577D5"/>
    <w:rsid w:val="00B60274"/>
    <w:rsid w:val="00B60470"/>
    <w:rsid w:val="00B605D0"/>
    <w:rsid w:val="00B6071A"/>
    <w:rsid w:val="00B6085A"/>
    <w:rsid w:val="00B608A6"/>
    <w:rsid w:val="00B60A68"/>
    <w:rsid w:val="00B60E36"/>
    <w:rsid w:val="00B619C3"/>
    <w:rsid w:val="00B6208A"/>
    <w:rsid w:val="00B624F6"/>
    <w:rsid w:val="00B6266F"/>
    <w:rsid w:val="00B6332F"/>
    <w:rsid w:val="00B63373"/>
    <w:rsid w:val="00B6383D"/>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679BB"/>
    <w:rsid w:val="00B7029F"/>
    <w:rsid w:val="00B703DA"/>
    <w:rsid w:val="00B70AE3"/>
    <w:rsid w:val="00B70B43"/>
    <w:rsid w:val="00B70BE5"/>
    <w:rsid w:val="00B7164A"/>
    <w:rsid w:val="00B71C9A"/>
    <w:rsid w:val="00B720C0"/>
    <w:rsid w:val="00B72463"/>
    <w:rsid w:val="00B72BB8"/>
    <w:rsid w:val="00B73212"/>
    <w:rsid w:val="00B7438A"/>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3C7"/>
    <w:rsid w:val="00B94748"/>
    <w:rsid w:val="00B94802"/>
    <w:rsid w:val="00B94A6F"/>
    <w:rsid w:val="00B94CAB"/>
    <w:rsid w:val="00B94D5A"/>
    <w:rsid w:val="00B94FA0"/>
    <w:rsid w:val="00B954BB"/>
    <w:rsid w:val="00B958B1"/>
    <w:rsid w:val="00B95A41"/>
    <w:rsid w:val="00B95E5F"/>
    <w:rsid w:val="00B962D9"/>
    <w:rsid w:val="00B97184"/>
    <w:rsid w:val="00B977E8"/>
    <w:rsid w:val="00BA0482"/>
    <w:rsid w:val="00BA0FFB"/>
    <w:rsid w:val="00BA1153"/>
    <w:rsid w:val="00BA19FE"/>
    <w:rsid w:val="00BA1A89"/>
    <w:rsid w:val="00BA1F70"/>
    <w:rsid w:val="00BA2F0A"/>
    <w:rsid w:val="00BA303E"/>
    <w:rsid w:val="00BA33CD"/>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D89"/>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AAD"/>
    <w:rsid w:val="00BC2AB0"/>
    <w:rsid w:val="00BC2DF4"/>
    <w:rsid w:val="00BC3534"/>
    <w:rsid w:val="00BC3CE2"/>
    <w:rsid w:val="00BC3EAA"/>
    <w:rsid w:val="00BC4348"/>
    <w:rsid w:val="00BC497D"/>
    <w:rsid w:val="00BC4CF4"/>
    <w:rsid w:val="00BC4D1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5DCB"/>
    <w:rsid w:val="00BD605A"/>
    <w:rsid w:val="00BD6298"/>
    <w:rsid w:val="00BD6B3F"/>
    <w:rsid w:val="00BD7495"/>
    <w:rsid w:val="00BD7D83"/>
    <w:rsid w:val="00BD7DAA"/>
    <w:rsid w:val="00BE0754"/>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322"/>
    <w:rsid w:val="00BF15F5"/>
    <w:rsid w:val="00BF2599"/>
    <w:rsid w:val="00BF2748"/>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F0F"/>
    <w:rsid w:val="00BF60F8"/>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8CC"/>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70A"/>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62"/>
    <w:rsid w:val="00C31089"/>
    <w:rsid w:val="00C31305"/>
    <w:rsid w:val="00C31341"/>
    <w:rsid w:val="00C31B1D"/>
    <w:rsid w:val="00C31FD1"/>
    <w:rsid w:val="00C3226A"/>
    <w:rsid w:val="00C32C19"/>
    <w:rsid w:val="00C32D33"/>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1AE"/>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AEB"/>
    <w:rsid w:val="00C51BAD"/>
    <w:rsid w:val="00C51CDE"/>
    <w:rsid w:val="00C5259A"/>
    <w:rsid w:val="00C52E91"/>
    <w:rsid w:val="00C5346E"/>
    <w:rsid w:val="00C536F8"/>
    <w:rsid w:val="00C53BFE"/>
    <w:rsid w:val="00C53DA0"/>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15E"/>
    <w:rsid w:val="00C7253D"/>
    <w:rsid w:val="00C72635"/>
    <w:rsid w:val="00C72E0A"/>
    <w:rsid w:val="00C736BD"/>
    <w:rsid w:val="00C74239"/>
    <w:rsid w:val="00C744F5"/>
    <w:rsid w:val="00C747BC"/>
    <w:rsid w:val="00C751A7"/>
    <w:rsid w:val="00C75788"/>
    <w:rsid w:val="00C75A07"/>
    <w:rsid w:val="00C75BB4"/>
    <w:rsid w:val="00C75CFE"/>
    <w:rsid w:val="00C75F33"/>
    <w:rsid w:val="00C76595"/>
    <w:rsid w:val="00C76DC8"/>
    <w:rsid w:val="00C806C8"/>
    <w:rsid w:val="00C80A90"/>
    <w:rsid w:val="00C80DC4"/>
    <w:rsid w:val="00C80DF0"/>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6E22"/>
    <w:rsid w:val="00C877F1"/>
    <w:rsid w:val="00C87C52"/>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1FB"/>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B1C"/>
    <w:rsid w:val="00CA6D83"/>
    <w:rsid w:val="00CA6DAA"/>
    <w:rsid w:val="00CA747B"/>
    <w:rsid w:val="00CB0266"/>
    <w:rsid w:val="00CB0800"/>
    <w:rsid w:val="00CB13F7"/>
    <w:rsid w:val="00CB1636"/>
    <w:rsid w:val="00CB1947"/>
    <w:rsid w:val="00CB1D5C"/>
    <w:rsid w:val="00CB1DF4"/>
    <w:rsid w:val="00CB1E29"/>
    <w:rsid w:val="00CB20E0"/>
    <w:rsid w:val="00CB2984"/>
    <w:rsid w:val="00CB2A3D"/>
    <w:rsid w:val="00CB2DE4"/>
    <w:rsid w:val="00CB2EC5"/>
    <w:rsid w:val="00CB3213"/>
    <w:rsid w:val="00CB34E8"/>
    <w:rsid w:val="00CB42B1"/>
    <w:rsid w:val="00CB4C87"/>
    <w:rsid w:val="00CB5356"/>
    <w:rsid w:val="00CB55F0"/>
    <w:rsid w:val="00CB5D91"/>
    <w:rsid w:val="00CB5EFD"/>
    <w:rsid w:val="00CB65E7"/>
    <w:rsid w:val="00CB66D6"/>
    <w:rsid w:val="00CB6843"/>
    <w:rsid w:val="00CB716F"/>
    <w:rsid w:val="00CB7281"/>
    <w:rsid w:val="00CB763E"/>
    <w:rsid w:val="00CB76A1"/>
    <w:rsid w:val="00CC01A0"/>
    <w:rsid w:val="00CC0364"/>
    <w:rsid w:val="00CC03C6"/>
    <w:rsid w:val="00CC0A92"/>
    <w:rsid w:val="00CC1190"/>
    <w:rsid w:val="00CC16D0"/>
    <w:rsid w:val="00CC21C6"/>
    <w:rsid w:val="00CC25A6"/>
    <w:rsid w:val="00CC284E"/>
    <w:rsid w:val="00CC2F08"/>
    <w:rsid w:val="00CC2FD4"/>
    <w:rsid w:val="00CC314D"/>
    <w:rsid w:val="00CC3294"/>
    <w:rsid w:val="00CC359D"/>
    <w:rsid w:val="00CC36D1"/>
    <w:rsid w:val="00CC381F"/>
    <w:rsid w:val="00CC3D16"/>
    <w:rsid w:val="00CC3D9B"/>
    <w:rsid w:val="00CC4008"/>
    <w:rsid w:val="00CC410F"/>
    <w:rsid w:val="00CC4149"/>
    <w:rsid w:val="00CC43EA"/>
    <w:rsid w:val="00CC4424"/>
    <w:rsid w:val="00CC4874"/>
    <w:rsid w:val="00CC48CE"/>
    <w:rsid w:val="00CC4954"/>
    <w:rsid w:val="00CC53D5"/>
    <w:rsid w:val="00CC5DE6"/>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0F3"/>
    <w:rsid w:val="00CD1519"/>
    <w:rsid w:val="00CD2154"/>
    <w:rsid w:val="00CD2A2F"/>
    <w:rsid w:val="00CD2F3C"/>
    <w:rsid w:val="00CD3307"/>
    <w:rsid w:val="00CD3898"/>
    <w:rsid w:val="00CD3A12"/>
    <w:rsid w:val="00CD3AF7"/>
    <w:rsid w:val="00CD3CD9"/>
    <w:rsid w:val="00CD3DF3"/>
    <w:rsid w:val="00CD40B0"/>
    <w:rsid w:val="00CD4613"/>
    <w:rsid w:val="00CD498F"/>
    <w:rsid w:val="00CD4B00"/>
    <w:rsid w:val="00CD5666"/>
    <w:rsid w:val="00CD56E6"/>
    <w:rsid w:val="00CD6059"/>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E2C"/>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24"/>
    <w:rsid w:val="00D00DA7"/>
    <w:rsid w:val="00D00F95"/>
    <w:rsid w:val="00D01505"/>
    <w:rsid w:val="00D01609"/>
    <w:rsid w:val="00D0181B"/>
    <w:rsid w:val="00D01E0F"/>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48E8"/>
    <w:rsid w:val="00D14C76"/>
    <w:rsid w:val="00D14CD5"/>
    <w:rsid w:val="00D14CFF"/>
    <w:rsid w:val="00D14EC3"/>
    <w:rsid w:val="00D15231"/>
    <w:rsid w:val="00D15313"/>
    <w:rsid w:val="00D156E4"/>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57F"/>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024"/>
    <w:rsid w:val="00D31398"/>
    <w:rsid w:val="00D31402"/>
    <w:rsid w:val="00D3144D"/>
    <w:rsid w:val="00D3148B"/>
    <w:rsid w:val="00D317FC"/>
    <w:rsid w:val="00D3228F"/>
    <w:rsid w:val="00D32C39"/>
    <w:rsid w:val="00D32D60"/>
    <w:rsid w:val="00D336DA"/>
    <w:rsid w:val="00D339AB"/>
    <w:rsid w:val="00D33FE7"/>
    <w:rsid w:val="00D3450B"/>
    <w:rsid w:val="00D34957"/>
    <w:rsid w:val="00D35250"/>
    <w:rsid w:val="00D355C7"/>
    <w:rsid w:val="00D357B0"/>
    <w:rsid w:val="00D35C30"/>
    <w:rsid w:val="00D36080"/>
    <w:rsid w:val="00D369E4"/>
    <w:rsid w:val="00D36F3A"/>
    <w:rsid w:val="00D37FD7"/>
    <w:rsid w:val="00D413F5"/>
    <w:rsid w:val="00D4149E"/>
    <w:rsid w:val="00D41679"/>
    <w:rsid w:val="00D41720"/>
    <w:rsid w:val="00D41BF9"/>
    <w:rsid w:val="00D41C22"/>
    <w:rsid w:val="00D41D2B"/>
    <w:rsid w:val="00D42040"/>
    <w:rsid w:val="00D423C8"/>
    <w:rsid w:val="00D42C66"/>
    <w:rsid w:val="00D42DEE"/>
    <w:rsid w:val="00D4325E"/>
    <w:rsid w:val="00D432BA"/>
    <w:rsid w:val="00D43779"/>
    <w:rsid w:val="00D43E2E"/>
    <w:rsid w:val="00D43FC9"/>
    <w:rsid w:val="00D44DC7"/>
    <w:rsid w:val="00D45828"/>
    <w:rsid w:val="00D4585A"/>
    <w:rsid w:val="00D467A4"/>
    <w:rsid w:val="00D468FA"/>
    <w:rsid w:val="00D468FB"/>
    <w:rsid w:val="00D46919"/>
    <w:rsid w:val="00D46C59"/>
    <w:rsid w:val="00D46D74"/>
    <w:rsid w:val="00D47103"/>
    <w:rsid w:val="00D4792F"/>
    <w:rsid w:val="00D47BF6"/>
    <w:rsid w:val="00D47EAD"/>
    <w:rsid w:val="00D501D4"/>
    <w:rsid w:val="00D503A7"/>
    <w:rsid w:val="00D50950"/>
    <w:rsid w:val="00D510A6"/>
    <w:rsid w:val="00D5134A"/>
    <w:rsid w:val="00D51B74"/>
    <w:rsid w:val="00D51C29"/>
    <w:rsid w:val="00D5206A"/>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0C8E"/>
    <w:rsid w:val="00D61757"/>
    <w:rsid w:val="00D617EE"/>
    <w:rsid w:val="00D62FBC"/>
    <w:rsid w:val="00D6372C"/>
    <w:rsid w:val="00D63A2E"/>
    <w:rsid w:val="00D63B94"/>
    <w:rsid w:val="00D63CF4"/>
    <w:rsid w:val="00D63FB3"/>
    <w:rsid w:val="00D640B2"/>
    <w:rsid w:val="00D643C7"/>
    <w:rsid w:val="00D64734"/>
    <w:rsid w:val="00D64811"/>
    <w:rsid w:val="00D6482F"/>
    <w:rsid w:val="00D64D8C"/>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629"/>
    <w:rsid w:val="00D71C4D"/>
    <w:rsid w:val="00D71EE2"/>
    <w:rsid w:val="00D71FAB"/>
    <w:rsid w:val="00D72A20"/>
    <w:rsid w:val="00D72C08"/>
    <w:rsid w:val="00D73E02"/>
    <w:rsid w:val="00D73E95"/>
    <w:rsid w:val="00D73F9C"/>
    <w:rsid w:val="00D74227"/>
    <w:rsid w:val="00D74639"/>
    <w:rsid w:val="00D74C89"/>
    <w:rsid w:val="00D74FE9"/>
    <w:rsid w:val="00D753B0"/>
    <w:rsid w:val="00D75455"/>
    <w:rsid w:val="00D75949"/>
    <w:rsid w:val="00D75A3C"/>
    <w:rsid w:val="00D76A6E"/>
    <w:rsid w:val="00D76B77"/>
    <w:rsid w:val="00D76BA9"/>
    <w:rsid w:val="00D76DD1"/>
    <w:rsid w:val="00D76EB0"/>
    <w:rsid w:val="00D77165"/>
    <w:rsid w:val="00D77AC0"/>
    <w:rsid w:val="00D77E56"/>
    <w:rsid w:val="00D8041E"/>
    <w:rsid w:val="00D805F2"/>
    <w:rsid w:val="00D80623"/>
    <w:rsid w:val="00D80815"/>
    <w:rsid w:val="00D80C53"/>
    <w:rsid w:val="00D80DDF"/>
    <w:rsid w:val="00D81336"/>
    <w:rsid w:val="00D8145A"/>
    <w:rsid w:val="00D81613"/>
    <w:rsid w:val="00D81B28"/>
    <w:rsid w:val="00D82695"/>
    <w:rsid w:val="00D82AC3"/>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43B"/>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3861"/>
    <w:rsid w:val="00D9449A"/>
    <w:rsid w:val="00D945D4"/>
    <w:rsid w:val="00D94722"/>
    <w:rsid w:val="00D947F5"/>
    <w:rsid w:val="00D949CB"/>
    <w:rsid w:val="00D94F55"/>
    <w:rsid w:val="00D951A6"/>
    <w:rsid w:val="00D95D97"/>
    <w:rsid w:val="00D961A7"/>
    <w:rsid w:val="00D961BD"/>
    <w:rsid w:val="00D96302"/>
    <w:rsid w:val="00D96696"/>
    <w:rsid w:val="00D968C2"/>
    <w:rsid w:val="00D97325"/>
    <w:rsid w:val="00D973B3"/>
    <w:rsid w:val="00D973D9"/>
    <w:rsid w:val="00D97651"/>
    <w:rsid w:val="00D9783A"/>
    <w:rsid w:val="00D97B96"/>
    <w:rsid w:val="00D97DD7"/>
    <w:rsid w:val="00DA0807"/>
    <w:rsid w:val="00DA09C2"/>
    <w:rsid w:val="00DA0B97"/>
    <w:rsid w:val="00DA0BE0"/>
    <w:rsid w:val="00DA14F3"/>
    <w:rsid w:val="00DA1A37"/>
    <w:rsid w:val="00DA21FE"/>
    <w:rsid w:val="00DA23B1"/>
    <w:rsid w:val="00DA2483"/>
    <w:rsid w:val="00DA24CD"/>
    <w:rsid w:val="00DA2A0A"/>
    <w:rsid w:val="00DA2A7F"/>
    <w:rsid w:val="00DA2CC1"/>
    <w:rsid w:val="00DA30D7"/>
    <w:rsid w:val="00DA3B84"/>
    <w:rsid w:val="00DA4276"/>
    <w:rsid w:val="00DA42B7"/>
    <w:rsid w:val="00DA4499"/>
    <w:rsid w:val="00DA49E9"/>
    <w:rsid w:val="00DA4D55"/>
    <w:rsid w:val="00DA53ED"/>
    <w:rsid w:val="00DA5C78"/>
    <w:rsid w:val="00DA5CA9"/>
    <w:rsid w:val="00DA6154"/>
    <w:rsid w:val="00DA66AC"/>
    <w:rsid w:val="00DA6A32"/>
    <w:rsid w:val="00DA6B49"/>
    <w:rsid w:val="00DA6D27"/>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972"/>
    <w:rsid w:val="00DB2EDC"/>
    <w:rsid w:val="00DB31BE"/>
    <w:rsid w:val="00DB31CC"/>
    <w:rsid w:val="00DB35C9"/>
    <w:rsid w:val="00DB3A48"/>
    <w:rsid w:val="00DB3B8D"/>
    <w:rsid w:val="00DB3C92"/>
    <w:rsid w:val="00DB3FAE"/>
    <w:rsid w:val="00DB44E6"/>
    <w:rsid w:val="00DB46F5"/>
    <w:rsid w:val="00DB47E5"/>
    <w:rsid w:val="00DB4994"/>
    <w:rsid w:val="00DB521B"/>
    <w:rsid w:val="00DB54CA"/>
    <w:rsid w:val="00DB5870"/>
    <w:rsid w:val="00DB5A3A"/>
    <w:rsid w:val="00DB5AD4"/>
    <w:rsid w:val="00DB5AED"/>
    <w:rsid w:val="00DB5D14"/>
    <w:rsid w:val="00DB6221"/>
    <w:rsid w:val="00DB622D"/>
    <w:rsid w:val="00DB7372"/>
    <w:rsid w:val="00DB7668"/>
    <w:rsid w:val="00DC0056"/>
    <w:rsid w:val="00DC0092"/>
    <w:rsid w:val="00DC016A"/>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712"/>
    <w:rsid w:val="00DC79D5"/>
    <w:rsid w:val="00DC7B87"/>
    <w:rsid w:val="00DD06DB"/>
    <w:rsid w:val="00DD0E6B"/>
    <w:rsid w:val="00DD1698"/>
    <w:rsid w:val="00DD1929"/>
    <w:rsid w:val="00DD1C35"/>
    <w:rsid w:val="00DD2142"/>
    <w:rsid w:val="00DD2148"/>
    <w:rsid w:val="00DD2457"/>
    <w:rsid w:val="00DD2E8D"/>
    <w:rsid w:val="00DD3484"/>
    <w:rsid w:val="00DD3646"/>
    <w:rsid w:val="00DD36C2"/>
    <w:rsid w:val="00DD38DF"/>
    <w:rsid w:val="00DD396A"/>
    <w:rsid w:val="00DD39B7"/>
    <w:rsid w:val="00DD3F90"/>
    <w:rsid w:val="00DD40DD"/>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4BD"/>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156"/>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C55"/>
    <w:rsid w:val="00DF1DB8"/>
    <w:rsid w:val="00DF25AF"/>
    <w:rsid w:val="00DF25C2"/>
    <w:rsid w:val="00DF295F"/>
    <w:rsid w:val="00DF2F2E"/>
    <w:rsid w:val="00DF3137"/>
    <w:rsid w:val="00DF3291"/>
    <w:rsid w:val="00DF3327"/>
    <w:rsid w:val="00DF3C20"/>
    <w:rsid w:val="00DF4163"/>
    <w:rsid w:val="00DF4380"/>
    <w:rsid w:val="00DF4650"/>
    <w:rsid w:val="00DF558E"/>
    <w:rsid w:val="00DF56F5"/>
    <w:rsid w:val="00DF5B4F"/>
    <w:rsid w:val="00DF5BC0"/>
    <w:rsid w:val="00DF6A55"/>
    <w:rsid w:val="00DF6C72"/>
    <w:rsid w:val="00DF6D3D"/>
    <w:rsid w:val="00DF723F"/>
    <w:rsid w:val="00DF7360"/>
    <w:rsid w:val="00DF787E"/>
    <w:rsid w:val="00DF7A47"/>
    <w:rsid w:val="00E0057D"/>
    <w:rsid w:val="00E00E69"/>
    <w:rsid w:val="00E010CE"/>
    <w:rsid w:val="00E01335"/>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6EA3"/>
    <w:rsid w:val="00E079E2"/>
    <w:rsid w:val="00E100AD"/>
    <w:rsid w:val="00E10108"/>
    <w:rsid w:val="00E10E01"/>
    <w:rsid w:val="00E11616"/>
    <w:rsid w:val="00E12017"/>
    <w:rsid w:val="00E12389"/>
    <w:rsid w:val="00E12CFC"/>
    <w:rsid w:val="00E132E6"/>
    <w:rsid w:val="00E13DA6"/>
    <w:rsid w:val="00E1416F"/>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048"/>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279"/>
    <w:rsid w:val="00E36418"/>
    <w:rsid w:val="00E36850"/>
    <w:rsid w:val="00E373D7"/>
    <w:rsid w:val="00E37914"/>
    <w:rsid w:val="00E37B79"/>
    <w:rsid w:val="00E408FF"/>
    <w:rsid w:val="00E40BD1"/>
    <w:rsid w:val="00E40CDB"/>
    <w:rsid w:val="00E410AF"/>
    <w:rsid w:val="00E41212"/>
    <w:rsid w:val="00E41958"/>
    <w:rsid w:val="00E42175"/>
    <w:rsid w:val="00E4349E"/>
    <w:rsid w:val="00E43718"/>
    <w:rsid w:val="00E440D8"/>
    <w:rsid w:val="00E44AB0"/>
    <w:rsid w:val="00E44CE6"/>
    <w:rsid w:val="00E451DE"/>
    <w:rsid w:val="00E452C8"/>
    <w:rsid w:val="00E4534A"/>
    <w:rsid w:val="00E4538D"/>
    <w:rsid w:val="00E456C0"/>
    <w:rsid w:val="00E4573E"/>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40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1B1"/>
    <w:rsid w:val="00E544E0"/>
    <w:rsid w:val="00E5462B"/>
    <w:rsid w:val="00E54E77"/>
    <w:rsid w:val="00E55CD1"/>
    <w:rsid w:val="00E55FDD"/>
    <w:rsid w:val="00E562F9"/>
    <w:rsid w:val="00E57283"/>
    <w:rsid w:val="00E5783A"/>
    <w:rsid w:val="00E57992"/>
    <w:rsid w:val="00E57B31"/>
    <w:rsid w:val="00E57CBB"/>
    <w:rsid w:val="00E57DF2"/>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25"/>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A0681"/>
    <w:rsid w:val="00EA0F4C"/>
    <w:rsid w:val="00EA13A7"/>
    <w:rsid w:val="00EA1562"/>
    <w:rsid w:val="00EA161E"/>
    <w:rsid w:val="00EA1ABB"/>
    <w:rsid w:val="00EA1FCD"/>
    <w:rsid w:val="00EA2376"/>
    <w:rsid w:val="00EA25B0"/>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360"/>
    <w:rsid w:val="00EB250F"/>
    <w:rsid w:val="00EB2B8A"/>
    <w:rsid w:val="00EB2FA6"/>
    <w:rsid w:val="00EB31C6"/>
    <w:rsid w:val="00EB32EA"/>
    <w:rsid w:val="00EB3798"/>
    <w:rsid w:val="00EB3CB8"/>
    <w:rsid w:val="00EB457D"/>
    <w:rsid w:val="00EB4875"/>
    <w:rsid w:val="00EB499B"/>
    <w:rsid w:val="00EB528E"/>
    <w:rsid w:val="00EB5B26"/>
    <w:rsid w:val="00EB6296"/>
    <w:rsid w:val="00EB64EB"/>
    <w:rsid w:val="00EB6755"/>
    <w:rsid w:val="00EB6878"/>
    <w:rsid w:val="00EB694C"/>
    <w:rsid w:val="00EB6AD9"/>
    <w:rsid w:val="00EB6F61"/>
    <w:rsid w:val="00EB77BD"/>
    <w:rsid w:val="00EB7C4C"/>
    <w:rsid w:val="00EC01DD"/>
    <w:rsid w:val="00EC02C0"/>
    <w:rsid w:val="00EC1817"/>
    <w:rsid w:val="00EC1900"/>
    <w:rsid w:val="00EC2985"/>
    <w:rsid w:val="00EC2AF6"/>
    <w:rsid w:val="00EC2BE7"/>
    <w:rsid w:val="00EC2CB0"/>
    <w:rsid w:val="00EC300F"/>
    <w:rsid w:val="00EC39F8"/>
    <w:rsid w:val="00EC3A40"/>
    <w:rsid w:val="00EC3D61"/>
    <w:rsid w:val="00EC3DC6"/>
    <w:rsid w:val="00EC4CEE"/>
    <w:rsid w:val="00EC54F0"/>
    <w:rsid w:val="00EC56BA"/>
    <w:rsid w:val="00EC5C92"/>
    <w:rsid w:val="00EC5D53"/>
    <w:rsid w:val="00EC5D56"/>
    <w:rsid w:val="00EC6523"/>
    <w:rsid w:val="00EC67B9"/>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51A"/>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2B3"/>
    <w:rsid w:val="00EE142B"/>
    <w:rsid w:val="00EE17C3"/>
    <w:rsid w:val="00EE17CC"/>
    <w:rsid w:val="00EE1F9A"/>
    <w:rsid w:val="00EE20AD"/>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A84"/>
    <w:rsid w:val="00F01BEB"/>
    <w:rsid w:val="00F03DA6"/>
    <w:rsid w:val="00F04638"/>
    <w:rsid w:val="00F04D5E"/>
    <w:rsid w:val="00F050DE"/>
    <w:rsid w:val="00F05181"/>
    <w:rsid w:val="00F05A07"/>
    <w:rsid w:val="00F05BD3"/>
    <w:rsid w:val="00F068F5"/>
    <w:rsid w:val="00F06903"/>
    <w:rsid w:val="00F06F32"/>
    <w:rsid w:val="00F07683"/>
    <w:rsid w:val="00F07C98"/>
    <w:rsid w:val="00F1027C"/>
    <w:rsid w:val="00F10A02"/>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BF5"/>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B82"/>
    <w:rsid w:val="00F21D42"/>
    <w:rsid w:val="00F21F60"/>
    <w:rsid w:val="00F2241E"/>
    <w:rsid w:val="00F2249F"/>
    <w:rsid w:val="00F23C4B"/>
    <w:rsid w:val="00F23E44"/>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39F"/>
    <w:rsid w:val="00F50FA6"/>
    <w:rsid w:val="00F5117A"/>
    <w:rsid w:val="00F5157D"/>
    <w:rsid w:val="00F5174B"/>
    <w:rsid w:val="00F51E0D"/>
    <w:rsid w:val="00F52496"/>
    <w:rsid w:val="00F53228"/>
    <w:rsid w:val="00F53596"/>
    <w:rsid w:val="00F53896"/>
    <w:rsid w:val="00F53C35"/>
    <w:rsid w:val="00F53C74"/>
    <w:rsid w:val="00F54324"/>
    <w:rsid w:val="00F551EE"/>
    <w:rsid w:val="00F55A9A"/>
    <w:rsid w:val="00F564C1"/>
    <w:rsid w:val="00F56DE5"/>
    <w:rsid w:val="00F56E07"/>
    <w:rsid w:val="00F573C4"/>
    <w:rsid w:val="00F57433"/>
    <w:rsid w:val="00F57FC4"/>
    <w:rsid w:val="00F6077D"/>
    <w:rsid w:val="00F616E4"/>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35"/>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3F9A"/>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22"/>
    <w:rsid w:val="00F80495"/>
    <w:rsid w:val="00F80AD6"/>
    <w:rsid w:val="00F80DF9"/>
    <w:rsid w:val="00F8120B"/>
    <w:rsid w:val="00F81280"/>
    <w:rsid w:val="00F813C0"/>
    <w:rsid w:val="00F82725"/>
    <w:rsid w:val="00F82A02"/>
    <w:rsid w:val="00F82E04"/>
    <w:rsid w:val="00F82F0A"/>
    <w:rsid w:val="00F8343A"/>
    <w:rsid w:val="00F8368A"/>
    <w:rsid w:val="00F84307"/>
    <w:rsid w:val="00F8468A"/>
    <w:rsid w:val="00F84EA8"/>
    <w:rsid w:val="00F84F42"/>
    <w:rsid w:val="00F84F8E"/>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48"/>
    <w:rsid w:val="00FA019B"/>
    <w:rsid w:val="00FA0403"/>
    <w:rsid w:val="00FA06C4"/>
    <w:rsid w:val="00FA1028"/>
    <w:rsid w:val="00FA1743"/>
    <w:rsid w:val="00FA1B49"/>
    <w:rsid w:val="00FA1DDA"/>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1F9"/>
    <w:rsid w:val="00FA73FA"/>
    <w:rsid w:val="00FA745D"/>
    <w:rsid w:val="00FA79F4"/>
    <w:rsid w:val="00FA7E7A"/>
    <w:rsid w:val="00FB00EF"/>
    <w:rsid w:val="00FB0CB8"/>
    <w:rsid w:val="00FB0F5C"/>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43B"/>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71"/>
    <w:rsid w:val="00FD11F9"/>
    <w:rsid w:val="00FD154D"/>
    <w:rsid w:val="00FD1BF3"/>
    <w:rsid w:val="00FD1FF4"/>
    <w:rsid w:val="00FD246C"/>
    <w:rsid w:val="00FD2C3C"/>
    <w:rsid w:val="00FD2E5C"/>
    <w:rsid w:val="00FD3788"/>
    <w:rsid w:val="00FD3AE0"/>
    <w:rsid w:val="00FD44CC"/>
    <w:rsid w:val="00FD4BFF"/>
    <w:rsid w:val="00FD4D3B"/>
    <w:rsid w:val="00FD4F47"/>
    <w:rsid w:val="00FD57C7"/>
    <w:rsid w:val="00FD5813"/>
    <w:rsid w:val="00FD5BD7"/>
    <w:rsid w:val="00FD6381"/>
    <w:rsid w:val="00FD688D"/>
    <w:rsid w:val="00FD6A82"/>
    <w:rsid w:val="00FD6EA2"/>
    <w:rsid w:val="00FD7699"/>
    <w:rsid w:val="00FD7A34"/>
    <w:rsid w:val="00FD7FC9"/>
    <w:rsid w:val="00FE0665"/>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3CF7"/>
    <w:rsid w:val="00FE497E"/>
    <w:rsid w:val="00FE4D66"/>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311B"/>
    <w:rsid w:val="00FF338E"/>
    <w:rsid w:val="00FF36D7"/>
    <w:rsid w:val="00FF38DE"/>
    <w:rsid w:val="00FF3944"/>
    <w:rsid w:val="00FF3EB6"/>
    <w:rsid w:val="00FF4297"/>
    <w:rsid w:val="00FF45F8"/>
    <w:rsid w:val="00FF50C5"/>
    <w:rsid w:val="00FF544F"/>
    <w:rsid w:val="00FF5AC1"/>
    <w:rsid w:val="00FF61B1"/>
    <w:rsid w:val="00FF625C"/>
    <w:rsid w:val="00FF6593"/>
    <w:rsid w:val="00FF6A04"/>
    <w:rsid w:val="00FF70A7"/>
    <w:rsid w:val="00FF747A"/>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770F46F1-D764-4133-AEB1-BB80080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7A"/>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left="0"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487B19"/>
    <w:pPr>
      <w:numPr>
        <w:ilvl w:val="3"/>
      </w:numPr>
      <w:ind w:left="0"/>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CD10F3"/>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61784271">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60133330">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99208287">
      <w:bodyDiv w:val="1"/>
      <w:marLeft w:val="0"/>
      <w:marRight w:val="0"/>
      <w:marTop w:val="0"/>
      <w:marBottom w:val="0"/>
      <w:divBdr>
        <w:top w:val="none" w:sz="0" w:space="0" w:color="auto"/>
        <w:left w:val="none" w:sz="0" w:space="0" w:color="auto"/>
        <w:bottom w:val="none" w:sz="0" w:space="0" w:color="auto"/>
        <w:right w:val="none" w:sz="0" w:space="0" w:color="auto"/>
      </w:divBdr>
    </w:div>
    <w:div w:id="2103451457">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F2E5FCBB8E4A20B2FDC963768BEE01"/>
        <w:category>
          <w:name w:val="General"/>
          <w:gallery w:val="placeholder"/>
        </w:category>
        <w:types>
          <w:type w:val="bbPlcHdr"/>
        </w:types>
        <w:behaviors>
          <w:behavior w:val="content"/>
        </w:behaviors>
        <w:guid w:val="{2CD84758-24E4-4B4F-BEA3-4F6BDF926ECA}"/>
      </w:docPartPr>
      <w:docPartBody>
        <w:p w:rsidR="00AC3462" w:rsidRDefault="00EA7FF1">
          <w:r>
            <w:rPr>
              <w:rStyle w:val="PlaceholderText"/>
            </w:rPr>
            <w:t>Select</w:t>
          </w:r>
          <w:r w:rsidRPr="008E37A9">
            <w:rPr>
              <w:rStyle w:val="PlaceholderText"/>
            </w:rPr>
            <w:t xml:space="preserve"> item</w:t>
          </w:r>
        </w:p>
      </w:docPartBody>
    </w:docPart>
    <w:docPart>
      <w:docPartPr>
        <w:name w:val="2F1C689C5D404E2E871D06B4F232039F"/>
        <w:category>
          <w:name w:val="General"/>
          <w:gallery w:val="placeholder"/>
        </w:category>
        <w:types>
          <w:type w:val="bbPlcHdr"/>
        </w:types>
        <w:behaviors>
          <w:behavior w:val="content"/>
        </w:behaviors>
        <w:guid w:val="{6E636038-7325-4EAB-89B2-BF37C6A50635}"/>
      </w:docPartPr>
      <w:docPartBody>
        <w:p w:rsidR="002B59A0" w:rsidRDefault="00E061E4" w:rsidP="00E061E4">
          <w:pPr>
            <w:pStyle w:val="2F1C689C5D404E2E871D06B4F232039F"/>
          </w:pPr>
          <w:r w:rsidRPr="00916CF8">
            <w:rPr>
              <w:color w:val="7F7F7F" w:themeColor="text1" w:themeTint="80"/>
            </w:rPr>
            <w:t>En</w:t>
          </w:r>
          <w:r w:rsidRPr="00916CF8">
            <w:rPr>
              <w:rStyle w:val="PlaceholderText"/>
              <w:color w:val="7F7F7F" w:themeColor="text1" w:themeTint="80"/>
            </w:rPr>
            <w:t>ter text</w:t>
          </w:r>
        </w:p>
      </w:docPartBody>
    </w:docPart>
    <w:docPart>
      <w:docPartPr>
        <w:name w:val="FFBA358C287844D585C8D8F09D366A75"/>
        <w:category>
          <w:name w:val="General"/>
          <w:gallery w:val="placeholder"/>
        </w:category>
        <w:types>
          <w:type w:val="bbPlcHdr"/>
        </w:types>
        <w:behaviors>
          <w:behavior w:val="content"/>
        </w:behaviors>
        <w:guid w:val="{0AB2FE92-93A1-48C8-97E8-460D00A37A7C}"/>
      </w:docPartPr>
      <w:docPartBody>
        <w:p w:rsidR="002B59A0" w:rsidRDefault="00E061E4" w:rsidP="00E061E4">
          <w:pPr>
            <w:pStyle w:val="FFBA358C287844D585C8D8F09D366A75"/>
          </w:pPr>
          <w:r w:rsidRPr="00916CF8">
            <w:rPr>
              <w:color w:val="7F7F7F" w:themeColor="text1" w:themeTint="80"/>
            </w:rPr>
            <w:t>En</w:t>
          </w:r>
          <w:r w:rsidRPr="00916CF8">
            <w:rPr>
              <w:rStyle w:val="PlaceholderText"/>
              <w:color w:val="7F7F7F" w:themeColor="text1" w:themeTint="80"/>
            </w:rPr>
            <w:t>ter text</w:t>
          </w:r>
        </w:p>
      </w:docPartBody>
    </w:docPart>
    <w:docPart>
      <w:docPartPr>
        <w:name w:val="6B39AC80D8AB42F3A35D338819495120"/>
        <w:category>
          <w:name w:val="General"/>
          <w:gallery w:val="placeholder"/>
        </w:category>
        <w:types>
          <w:type w:val="bbPlcHdr"/>
        </w:types>
        <w:behaviors>
          <w:behavior w:val="content"/>
        </w:behaviors>
        <w:guid w:val="{6DE59BB2-AA99-46E9-95C4-1C98A48D13BC}"/>
      </w:docPartPr>
      <w:docPartBody>
        <w:p w:rsidR="00081CB7" w:rsidRDefault="00081CB7" w:rsidP="00081CB7">
          <w:pPr>
            <w:pStyle w:val="6B39AC80D8AB42F3A35D338819495120"/>
          </w:pPr>
          <w:r w:rsidRPr="00916CF8">
            <w:rPr>
              <w:color w:val="7F7F7F" w:themeColor="text1" w:themeTint="80"/>
            </w:rPr>
            <w:t>En</w:t>
          </w:r>
          <w:r w:rsidRPr="00916CF8">
            <w:rPr>
              <w:rStyle w:val="PlaceholderText"/>
              <w:color w:val="7F7F7F" w:themeColor="text1" w:themeTint="80"/>
            </w:rPr>
            <w:t>ter text</w:t>
          </w:r>
        </w:p>
      </w:docPartBody>
    </w:docPart>
    <w:docPart>
      <w:docPartPr>
        <w:name w:val="F0772A7ACA074E42A0C20065FE445775"/>
        <w:category>
          <w:name w:val="General"/>
          <w:gallery w:val="placeholder"/>
        </w:category>
        <w:types>
          <w:type w:val="bbPlcHdr"/>
        </w:types>
        <w:behaviors>
          <w:behavior w:val="content"/>
        </w:behaviors>
        <w:guid w:val="{A4E3BF1D-4B69-4AF5-BC7F-62535849D527}"/>
      </w:docPartPr>
      <w:docPartBody>
        <w:p w:rsidR="00473C59" w:rsidRDefault="00473C59" w:rsidP="00473C59">
          <w:pPr>
            <w:pStyle w:val="F0772A7ACA074E42A0C20065FE445775"/>
          </w:pPr>
          <w:r w:rsidRPr="00916CF8">
            <w:rPr>
              <w:color w:val="7F7F7F" w:themeColor="text1" w:themeTint="80"/>
            </w:rPr>
            <w:t>En</w:t>
          </w:r>
          <w:r w:rsidRPr="00916CF8">
            <w:rPr>
              <w:rStyle w:val="PlaceholderText"/>
              <w:color w:val="7F7F7F" w:themeColor="text1" w:themeTint="80"/>
            </w:rPr>
            <w:t>ter text</w:t>
          </w:r>
        </w:p>
      </w:docPartBody>
    </w:docPart>
    <w:docPart>
      <w:docPartPr>
        <w:name w:val="CAB20ECB65604081B0855705E14B3E44"/>
        <w:category>
          <w:name w:val="General"/>
          <w:gallery w:val="placeholder"/>
        </w:category>
        <w:types>
          <w:type w:val="bbPlcHdr"/>
        </w:types>
        <w:behaviors>
          <w:behavior w:val="content"/>
        </w:behaviors>
        <w:guid w:val="{5F56E341-05BD-4B83-8D16-D74276A92320}"/>
      </w:docPartPr>
      <w:docPartBody>
        <w:p w:rsidR="00473C59" w:rsidRDefault="00473C59" w:rsidP="00473C59">
          <w:pPr>
            <w:pStyle w:val="CAB20ECB65604081B0855705E14B3E44"/>
          </w:pPr>
          <w:r w:rsidRPr="00916CF8">
            <w:rPr>
              <w:color w:val="7F7F7F" w:themeColor="text1" w:themeTint="80"/>
            </w:rPr>
            <w:t>En</w:t>
          </w:r>
          <w:r w:rsidRPr="00916CF8">
            <w:rPr>
              <w:rStyle w:val="PlaceholderText"/>
              <w:color w:val="7F7F7F" w:themeColor="text1" w:themeTint="80"/>
            </w:rPr>
            <w:t>ter text</w:t>
          </w:r>
        </w:p>
      </w:docPartBody>
    </w:docPart>
    <w:docPart>
      <w:docPartPr>
        <w:name w:val="260DE3E059484DCC9599AB7C1540D0BB"/>
        <w:category>
          <w:name w:val="General"/>
          <w:gallery w:val="placeholder"/>
        </w:category>
        <w:types>
          <w:type w:val="bbPlcHdr"/>
        </w:types>
        <w:behaviors>
          <w:behavior w:val="content"/>
        </w:behaviors>
        <w:guid w:val="{B9BCDA86-291C-44A7-8E82-FBDB77CB7CAB}"/>
      </w:docPartPr>
      <w:docPartBody>
        <w:p w:rsidR="00473C59" w:rsidRDefault="00473C59" w:rsidP="00473C59">
          <w:pPr>
            <w:pStyle w:val="260DE3E059484DCC9599AB7C1540D0BB"/>
          </w:pPr>
          <w:r>
            <w:rPr>
              <w:rStyle w:val="PlaceholderText"/>
            </w:rPr>
            <w:t>Select</w:t>
          </w:r>
          <w:r w:rsidRPr="008E37A9">
            <w:rPr>
              <w:rStyle w:val="PlaceholderText"/>
            </w:rPr>
            <w:t xml:space="preserve"> item</w:t>
          </w:r>
        </w:p>
      </w:docPartBody>
    </w:docPart>
    <w:docPart>
      <w:docPartPr>
        <w:name w:val="49FE2B62566B4807997FBE34072451DD"/>
        <w:category>
          <w:name w:val="General"/>
          <w:gallery w:val="placeholder"/>
        </w:category>
        <w:types>
          <w:type w:val="bbPlcHdr"/>
        </w:types>
        <w:behaviors>
          <w:behavior w:val="content"/>
        </w:behaviors>
        <w:guid w:val="{59EB7BB6-F271-4357-9C7A-5C37AE85B77B}"/>
      </w:docPartPr>
      <w:docPartBody>
        <w:p w:rsidR="00473C59" w:rsidRDefault="00473C59" w:rsidP="00473C59">
          <w:pPr>
            <w:pStyle w:val="49FE2B62566B4807997FBE34072451DD"/>
          </w:pPr>
          <w:r w:rsidRPr="00496559">
            <w:rPr>
              <w:color w:val="7F7F7F" w:themeColor="text1" w:themeTint="80"/>
            </w:rPr>
            <w:t>En</w:t>
          </w:r>
          <w:r w:rsidRPr="00496559">
            <w:rPr>
              <w:rStyle w:val="PlaceholderText"/>
              <w:color w:val="7F7F7F" w:themeColor="text1" w:themeTint="80"/>
            </w:rPr>
            <w:t>ter text</w:t>
          </w:r>
        </w:p>
      </w:docPartBody>
    </w:docPart>
    <w:docPart>
      <w:docPartPr>
        <w:name w:val="A7E16C1C7A2D4141BC72EF2CB51DCE47"/>
        <w:category>
          <w:name w:val="General"/>
          <w:gallery w:val="placeholder"/>
        </w:category>
        <w:types>
          <w:type w:val="bbPlcHdr"/>
        </w:types>
        <w:behaviors>
          <w:behavior w:val="content"/>
        </w:behaviors>
        <w:guid w:val="{968E88D2-1143-4194-A4DE-735A1E51F2C6}"/>
      </w:docPartPr>
      <w:docPartBody>
        <w:p w:rsidR="00473C59" w:rsidRDefault="00473C59" w:rsidP="00473C59">
          <w:pPr>
            <w:pStyle w:val="A7E16C1C7A2D4141BC72EF2CB51DCE47"/>
          </w:pPr>
          <w:r>
            <w:rPr>
              <w:rStyle w:val="PlaceholderText"/>
            </w:rPr>
            <w:t>Select</w:t>
          </w:r>
          <w:r w:rsidRPr="008E37A9">
            <w:rPr>
              <w:rStyle w:val="PlaceholderText"/>
            </w:rPr>
            <w:t xml:space="preserve"> item</w:t>
          </w:r>
        </w:p>
      </w:docPartBody>
    </w:docPart>
    <w:docPart>
      <w:docPartPr>
        <w:name w:val="72F930F806B0470F841F43B32A6E68BC"/>
        <w:category>
          <w:name w:val="General"/>
          <w:gallery w:val="placeholder"/>
        </w:category>
        <w:types>
          <w:type w:val="bbPlcHdr"/>
        </w:types>
        <w:behaviors>
          <w:behavior w:val="content"/>
        </w:behaviors>
        <w:guid w:val="{13D184D5-57F3-44C5-BA47-094366AF755C}"/>
      </w:docPartPr>
      <w:docPartBody>
        <w:p w:rsidR="00473C59" w:rsidRDefault="00473C59" w:rsidP="00473C59">
          <w:pPr>
            <w:pStyle w:val="72F930F806B0470F841F43B32A6E68BC"/>
          </w:pPr>
          <w:r>
            <w:rPr>
              <w:rStyle w:val="PlaceholderText"/>
            </w:rPr>
            <w:t>Select</w:t>
          </w:r>
          <w:r w:rsidRPr="008E37A9">
            <w:rPr>
              <w:rStyle w:val="PlaceholderText"/>
            </w:rPr>
            <w:t xml:space="preserve"> item</w:t>
          </w:r>
        </w:p>
      </w:docPartBody>
    </w:docPart>
    <w:docPart>
      <w:docPartPr>
        <w:name w:val="EAFFDBA55C574A53AE585430FB48D497"/>
        <w:category>
          <w:name w:val="General"/>
          <w:gallery w:val="placeholder"/>
        </w:category>
        <w:types>
          <w:type w:val="bbPlcHdr"/>
        </w:types>
        <w:behaviors>
          <w:behavior w:val="content"/>
        </w:behaviors>
        <w:guid w:val="{34A5FD4C-7FA5-4134-B0A3-E95BD5DB158C}"/>
      </w:docPartPr>
      <w:docPartBody>
        <w:p w:rsidR="00473C59" w:rsidRDefault="00473C59" w:rsidP="00473C59">
          <w:pPr>
            <w:pStyle w:val="EAFFDBA55C574A53AE585430FB48D497"/>
          </w:pPr>
          <w:r>
            <w:rPr>
              <w:rStyle w:val="PlaceholderText"/>
            </w:rPr>
            <w:t>Select</w:t>
          </w:r>
          <w:r w:rsidRPr="008E37A9">
            <w:rPr>
              <w:rStyle w:val="PlaceholderText"/>
            </w:rPr>
            <w:t xml:space="preserve"> item</w:t>
          </w:r>
        </w:p>
      </w:docPartBody>
    </w:docPart>
    <w:docPart>
      <w:docPartPr>
        <w:name w:val="04D3E73C6A3C44D68049750C6D48DBF8"/>
        <w:category>
          <w:name w:val="General"/>
          <w:gallery w:val="placeholder"/>
        </w:category>
        <w:types>
          <w:type w:val="bbPlcHdr"/>
        </w:types>
        <w:behaviors>
          <w:behavior w:val="content"/>
        </w:behaviors>
        <w:guid w:val="{DC3027D3-91DA-41AF-A59E-394BA614061B}"/>
      </w:docPartPr>
      <w:docPartBody>
        <w:p w:rsidR="00473C59" w:rsidRDefault="00473C59" w:rsidP="00473C59">
          <w:pPr>
            <w:pStyle w:val="04D3E73C6A3C44D68049750C6D48DBF8"/>
          </w:pPr>
          <w:r>
            <w:rPr>
              <w:rStyle w:val="PlaceholderText"/>
            </w:rPr>
            <w:t>Select</w:t>
          </w:r>
          <w:r w:rsidRPr="008E37A9">
            <w:rPr>
              <w:rStyle w:val="PlaceholderText"/>
            </w:rPr>
            <w:t xml:space="preserve"> item</w:t>
          </w:r>
        </w:p>
      </w:docPartBody>
    </w:docPart>
    <w:docPart>
      <w:docPartPr>
        <w:name w:val="F3595333558D4835B32DB2A4EA7D33F1"/>
        <w:category>
          <w:name w:val="General"/>
          <w:gallery w:val="placeholder"/>
        </w:category>
        <w:types>
          <w:type w:val="bbPlcHdr"/>
        </w:types>
        <w:behaviors>
          <w:behavior w:val="content"/>
        </w:behaviors>
        <w:guid w:val="{670D531B-DA9C-4522-AC0B-251E24143D00}"/>
      </w:docPartPr>
      <w:docPartBody>
        <w:p w:rsidR="00473C59" w:rsidRDefault="00473C59" w:rsidP="00473C59">
          <w:pPr>
            <w:pStyle w:val="F3595333558D4835B32DB2A4EA7D33F1"/>
          </w:pPr>
          <w:r>
            <w:rPr>
              <w:rStyle w:val="PlaceholderText"/>
            </w:rPr>
            <w:t>Select</w:t>
          </w:r>
          <w:r w:rsidRPr="008E37A9">
            <w:rPr>
              <w:rStyle w:val="PlaceholderText"/>
            </w:rPr>
            <w:t xml:space="preserve"> item</w:t>
          </w:r>
        </w:p>
      </w:docPartBody>
    </w:docPart>
    <w:docPart>
      <w:docPartPr>
        <w:name w:val="9BBC0B1C7718489495964EAEF65025D4"/>
        <w:category>
          <w:name w:val="General"/>
          <w:gallery w:val="placeholder"/>
        </w:category>
        <w:types>
          <w:type w:val="bbPlcHdr"/>
        </w:types>
        <w:behaviors>
          <w:behavior w:val="content"/>
        </w:behaviors>
        <w:guid w:val="{E80F487A-3636-431E-8074-1B5C3A62BC98}"/>
      </w:docPartPr>
      <w:docPartBody>
        <w:p w:rsidR="00473C59" w:rsidRDefault="00473C59" w:rsidP="00473C59">
          <w:pPr>
            <w:pStyle w:val="9BBC0B1C7718489495964EAEF65025D4"/>
          </w:pPr>
          <w:r>
            <w:rPr>
              <w:rStyle w:val="PlaceholderText"/>
            </w:rPr>
            <w:t>Select</w:t>
          </w:r>
          <w:r w:rsidRPr="008E37A9">
            <w:rPr>
              <w:rStyle w:val="PlaceholderText"/>
            </w:rPr>
            <w:t xml:space="preserve"> item</w:t>
          </w:r>
        </w:p>
      </w:docPartBody>
    </w:docPart>
    <w:docPart>
      <w:docPartPr>
        <w:name w:val="6D5B6F51164A4AFCAB09FDB7A97E71AC"/>
        <w:category>
          <w:name w:val="General"/>
          <w:gallery w:val="placeholder"/>
        </w:category>
        <w:types>
          <w:type w:val="bbPlcHdr"/>
        </w:types>
        <w:behaviors>
          <w:behavior w:val="content"/>
        </w:behaviors>
        <w:guid w:val="{A9F9C77D-C281-4446-A02E-B24F89FEB381}"/>
      </w:docPartPr>
      <w:docPartBody>
        <w:p w:rsidR="00473C59" w:rsidRDefault="00473C59" w:rsidP="00473C59">
          <w:pPr>
            <w:pStyle w:val="6D5B6F51164A4AFCAB09FDB7A97E71AC"/>
          </w:pPr>
          <w:r w:rsidRPr="00496559">
            <w:rPr>
              <w:color w:val="7F7F7F" w:themeColor="text1" w:themeTint="80"/>
            </w:rPr>
            <w:t>En</w:t>
          </w:r>
          <w:r w:rsidRPr="00496559">
            <w:rPr>
              <w:rStyle w:val="PlaceholderText"/>
              <w:color w:val="7F7F7F" w:themeColor="text1" w:themeTint="80"/>
            </w:rPr>
            <w:t>ter text</w:t>
          </w:r>
        </w:p>
      </w:docPartBody>
    </w:docPart>
    <w:docPart>
      <w:docPartPr>
        <w:name w:val="378A654AD5F8418B8CA63A7A4AA6DF17"/>
        <w:category>
          <w:name w:val="General"/>
          <w:gallery w:val="placeholder"/>
        </w:category>
        <w:types>
          <w:type w:val="bbPlcHdr"/>
        </w:types>
        <w:behaviors>
          <w:behavior w:val="content"/>
        </w:behaviors>
        <w:guid w:val="{02CA80FA-D16D-458A-8017-28C430A9598B}"/>
      </w:docPartPr>
      <w:docPartBody>
        <w:p w:rsidR="00473C59" w:rsidRDefault="00473C59" w:rsidP="00473C59">
          <w:pPr>
            <w:pStyle w:val="378A654AD5F8418B8CA63A7A4AA6DF17"/>
          </w:pPr>
          <w:r w:rsidRPr="00496559">
            <w:rPr>
              <w:color w:val="7F7F7F" w:themeColor="text1" w:themeTint="80"/>
            </w:rPr>
            <w:t>En</w:t>
          </w:r>
          <w:r w:rsidRPr="00496559">
            <w:rPr>
              <w:rStyle w:val="PlaceholderText"/>
              <w:color w:val="7F7F7F" w:themeColor="text1" w:themeTint="80"/>
            </w:rPr>
            <w:t>ter text</w:t>
          </w:r>
        </w:p>
      </w:docPartBody>
    </w:docPart>
    <w:docPart>
      <w:docPartPr>
        <w:name w:val="2D946A3D3E004203BEE879053295A909"/>
        <w:category>
          <w:name w:val="General"/>
          <w:gallery w:val="placeholder"/>
        </w:category>
        <w:types>
          <w:type w:val="bbPlcHdr"/>
        </w:types>
        <w:behaviors>
          <w:behavior w:val="content"/>
        </w:behaviors>
        <w:guid w:val="{23528802-4954-4402-898B-BEAE9EAA1414}"/>
      </w:docPartPr>
      <w:docPartBody>
        <w:p w:rsidR="00BE118B" w:rsidRDefault="00BE118B" w:rsidP="00BE118B">
          <w:pPr>
            <w:pStyle w:val="2D946A3D3E004203BEE879053295A909"/>
          </w:pPr>
          <w:r w:rsidRPr="00496559">
            <w:rPr>
              <w:color w:val="7F7F7F" w:themeColor="text1" w:themeTint="80"/>
            </w:rPr>
            <w:t>En</w:t>
          </w:r>
          <w:r w:rsidRPr="00496559">
            <w:rPr>
              <w:rStyle w:val="PlaceholderText"/>
              <w:color w:val="7F7F7F" w:themeColor="text1" w:themeTint="80"/>
            </w:rPr>
            <w:t>ter text</w:t>
          </w:r>
        </w:p>
      </w:docPartBody>
    </w:docPart>
    <w:docPart>
      <w:docPartPr>
        <w:name w:val="3702CE180E50481DA7EEF7C104A5C0A9"/>
        <w:category>
          <w:name w:val="General"/>
          <w:gallery w:val="placeholder"/>
        </w:category>
        <w:types>
          <w:type w:val="bbPlcHdr"/>
        </w:types>
        <w:behaviors>
          <w:behavior w:val="content"/>
        </w:behaviors>
        <w:guid w:val="{4D304629-8C44-4329-9DE1-F1188F4DCDD0}"/>
      </w:docPartPr>
      <w:docPartBody>
        <w:p w:rsidR="00BE118B" w:rsidRDefault="00BE118B" w:rsidP="00BE118B">
          <w:pPr>
            <w:pStyle w:val="3702CE180E50481DA7EEF7C104A5C0A9"/>
          </w:pPr>
          <w:r>
            <w:rPr>
              <w:rStyle w:val="PlaceholderText"/>
            </w:rPr>
            <w:t>Select</w:t>
          </w:r>
          <w:r w:rsidRPr="008E37A9">
            <w:rPr>
              <w:rStyle w:val="PlaceholderText"/>
            </w:rPr>
            <w:t xml:space="preserve"> item</w:t>
          </w:r>
        </w:p>
      </w:docPartBody>
    </w:docPart>
    <w:docPart>
      <w:docPartPr>
        <w:name w:val="381F7F37AF49428FAD1A451D1EBEA8F2"/>
        <w:category>
          <w:name w:val="General"/>
          <w:gallery w:val="placeholder"/>
        </w:category>
        <w:types>
          <w:type w:val="bbPlcHdr"/>
        </w:types>
        <w:behaviors>
          <w:behavior w:val="content"/>
        </w:behaviors>
        <w:guid w:val="{E4E16661-5D1D-4199-B5BD-F239E452AE2B}"/>
      </w:docPartPr>
      <w:docPartBody>
        <w:p w:rsidR="00BE118B" w:rsidRDefault="00BE118B" w:rsidP="00BE118B">
          <w:pPr>
            <w:pStyle w:val="381F7F37AF49428FAD1A451D1EBEA8F2"/>
          </w:pPr>
          <w:r>
            <w:rPr>
              <w:rStyle w:val="PlaceholderText"/>
            </w:rPr>
            <w:t>Select</w:t>
          </w:r>
          <w:r w:rsidRPr="008E37A9">
            <w:rPr>
              <w:rStyle w:val="PlaceholderText"/>
            </w:rPr>
            <w:t xml:space="preserve"> item</w:t>
          </w:r>
        </w:p>
      </w:docPartBody>
    </w:docPart>
    <w:docPart>
      <w:docPartPr>
        <w:name w:val="33BF6091475240A1892BD589EB6D3BBC"/>
        <w:category>
          <w:name w:val="General"/>
          <w:gallery w:val="placeholder"/>
        </w:category>
        <w:types>
          <w:type w:val="bbPlcHdr"/>
        </w:types>
        <w:behaviors>
          <w:behavior w:val="content"/>
        </w:behaviors>
        <w:guid w:val="{BDB286F0-D907-4794-A956-53236D585A1C}"/>
      </w:docPartPr>
      <w:docPartBody>
        <w:p w:rsidR="00BE118B" w:rsidRDefault="00BE118B" w:rsidP="00BE118B">
          <w:pPr>
            <w:pStyle w:val="33BF6091475240A1892BD589EB6D3BBC"/>
          </w:pPr>
          <w:r>
            <w:rPr>
              <w:rStyle w:val="PlaceholderText"/>
            </w:rPr>
            <w:t>Select</w:t>
          </w:r>
          <w:r w:rsidRPr="008E37A9">
            <w:rPr>
              <w:rStyle w:val="PlaceholderText"/>
            </w:rPr>
            <w:t xml:space="preserve"> item</w:t>
          </w:r>
        </w:p>
      </w:docPartBody>
    </w:docPart>
    <w:docPart>
      <w:docPartPr>
        <w:name w:val="DF0E41DF376145FF944A0A1761B98648"/>
        <w:category>
          <w:name w:val="General"/>
          <w:gallery w:val="placeholder"/>
        </w:category>
        <w:types>
          <w:type w:val="bbPlcHdr"/>
        </w:types>
        <w:behaviors>
          <w:behavior w:val="content"/>
        </w:behaviors>
        <w:guid w:val="{C4C76F22-24A9-415A-B913-A21CEB345120}"/>
      </w:docPartPr>
      <w:docPartBody>
        <w:p w:rsidR="00BE118B" w:rsidRDefault="00BE118B" w:rsidP="00BE118B">
          <w:pPr>
            <w:pStyle w:val="DF0E41DF376145FF944A0A1761B98648"/>
          </w:pPr>
          <w:r>
            <w:rPr>
              <w:rStyle w:val="PlaceholderText"/>
            </w:rPr>
            <w:t>Select</w:t>
          </w:r>
          <w:r w:rsidRPr="008E37A9">
            <w:rPr>
              <w:rStyle w:val="PlaceholderText"/>
            </w:rPr>
            <w:t xml:space="preserve"> item</w:t>
          </w:r>
        </w:p>
      </w:docPartBody>
    </w:docPart>
    <w:docPart>
      <w:docPartPr>
        <w:name w:val="B07E1EC95AFA42B3924B59584252695B"/>
        <w:category>
          <w:name w:val="General"/>
          <w:gallery w:val="placeholder"/>
        </w:category>
        <w:types>
          <w:type w:val="bbPlcHdr"/>
        </w:types>
        <w:behaviors>
          <w:behavior w:val="content"/>
        </w:behaviors>
        <w:guid w:val="{70BDE1AC-F48E-40D4-9F9F-3C926B5C4A83}"/>
      </w:docPartPr>
      <w:docPartBody>
        <w:p w:rsidR="00BE118B" w:rsidRDefault="00BE118B" w:rsidP="00BE118B">
          <w:pPr>
            <w:pStyle w:val="B07E1EC95AFA42B3924B59584252695B"/>
          </w:pPr>
          <w:r>
            <w:rPr>
              <w:rStyle w:val="PlaceholderText"/>
            </w:rPr>
            <w:t>Select</w:t>
          </w:r>
          <w:r w:rsidRPr="008E37A9">
            <w:rPr>
              <w:rStyle w:val="PlaceholderText"/>
            </w:rPr>
            <w:t xml:space="preserve"> item</w:t>
          </w:r>
        </w:p>
      </w:docPartBody>
    </w:docPart>
    <w:docPart>
      <w:docPartPr>
        <w:name w:val="042F87F447A049DE8FC750E407498DC9"/>
        <w:category>
          <w:name w:val="General"/>
          <w:gallery w:val="placeholder"/>
        </w:category>
        <w:types>
          <w:type w:val="bbPlcHdr"/>
        </w:types>
        <w:behaviors>
          <w:behavior w:val="content"/>
        </w:behaviors>
        <w:guid w:val="{A8E54226-7EA6-4A9B-9D8C-28F38498CC8C}"/>
      </w:docPartPr>
      <w:docPartBody>
        <w:p w:rsidR="00BE118B" w:rsidRDefault="00BE118B" w:rsidP="00BE118B">
          <w:pPr>
            <w:pStyle w:val="042F87F447A049DE8FC750E407498DC9"/>
          </w:pPr>
          <w:r>
            <w:rPr>
              <w:rStyle w:val="PlaceholderText"/>
            </w:rPr>
            <w:t>Select</w:t>
          </w:r>
          <w:r w:rsidRPr="008E37A9">
            <w:rPr>
              <w:rStyle w:val="PlaceholderText"/>
            </w:rPr>
            <w:t xml:space="preserve"> item</w:t>
          </w:r>
        </w:p>
      </w:docPartBody>
    </w:docPart>
    <w:docPart>
      <w:docPartPr>
        <w:name w:val="C172C67B59B14BBEB6643C1ABCB7ECA3"/>
        <w:category>
          <w:name w:val="General"/>
          <w:gallery w:val="placeholder"/>
        </w:category>
        <w:types>
          <w:type w:val="bbPlcHdr"/>
        </w:types>
        <w:behaviors>
          <w:behavior w:val="content"/>
        </w:behaviors>
        <w:guid w:val="{6D5F8239-94E1-4B8D-A2B7-F4DD81B63A4D}"/>
      </w:docPartPr>
      <w:docPartBody>
        <w:p w:rsidR="00BE118B" w:rsidRDefault="00BE118B" w:rsidP="00BE118B">
          <w:pPr>
            <w:pStyle w:val="C172C67B59B14BBEB6643C1ABCB7ECA3"/>
          </w:pPr>
          <w:r>
            <w:rPr>
              <w:rStyle w:val="PlaceholderText"/>
            </w:rPr>
            <w:t>Select</w:t>
          </w:r>
          <w:r w:rsidRPr="008E37A9">
            <w:rPr>
              <w:rStyle w:val="PlaceholderText"/>
            </w:rPr>
            <w:t xml:space="preserve"> item</w:t>
          </w:r>
        </w:p>
      </w:docPartBody>
    </w:docPart>
    <w:docPart>
      <w:docPartPr>
        <w:name w:val="5151436559914869AA06F831BD5752B4"/>
        <w:category>
          <w:name w:val="General"/>
          <w:gallery w:val="placeholder"/>
        </w:category>
        <w:types>
          <w:type w:val="bbPlcHdr"/>
        </w:types>
        <w:behaviors>
          <w:behavior w:val="content"/>
        </w:behaviors>
        <w:guid w:val="{034E86F2-D616-4BBD-A975-474BE525698B}"/>
      </w:docPartPr>
      <w:docPartBody>
        <w:p w:rsidR="00BE118B" w:rsidRDefault="00BE118B" w:rsidP="00BE118B">
          <w:pPr>
            <w:pStyle w:val="5151436559914869AA06F831BD5752B4"/>
          </w:pPr>
          <w:r>
            <w:rPr>
              <w:rStyle w:val="PlaceholderText"/>
            </w:rPr>
            <w:t>Select</w:t>
          </w:r>
          <w:r w:rsidRPr="008E37A9">
            <w:rPr>
              <w:rStyle w:val="PlaceholderText"/>
            </w:rPr>
            <w:t xml:space="preserve"> item</w:t>
          </w:r>
        </w:p>
      </w:docPartBody>
    </w:docPart>
    <w:docPart>
      <w:docPartPr>
        <w:name w:val="F978C73BAEC747FAA2E9DE2670ECC909"/>
        <w:category>
          <w:name w:val="General"/>
          <w:gallery w:val="placeholder"/>
        </w:category>
        <w:types>
          <w:type w:val="bbPlcHdr"/>
        </w:types>
        <w:behaviors>
          <w:behavior w:val="content"/>
        </w:behaviors>
        <w:guid w:val="{DD5BAC8C-D7E7-4ABD-9489-87889450FFFF}"/>
      </w:docPartPr>
      <w:docPartBody>
        <w:p w:rsidR="00BE118B" w:rsidRDefault="00BE118B" w:rsidP="00BE118B">
          <w:pPr>
            <w:pStyle w:val="F978C73BAEC747FAA2E9DE2670ECC909"/>
          </w:pPr>
          <w:r>
            <w:rPr>
              <w:rStyle w:val="PlaceholderText"/>
            </w:rPr>
            <w:t>Select</w:t>
          </w:r>
          <w:r w:rsidRPr="008E37A9">
            <w:rPr>
              <w:rStyle w:val="PlaceholderText"/>
            </w:rPr>
            <w:t xml:space="preserve"> item</w:t>
          </w:r>
        </w:p>
      </w:docPartBody>
    </w:docPart>
    <w:docPart>
      <w:docPartPr>
        <w:name w:val="ED38AECBE7AC43288577A6951BA07627"/>
        <w:category>
          <w:name w:val="General"/>
          <w:gallery w:val="placeholder"/>
        </w:category>
        <w:types>
          <w:type w:val="bbPlcHdr"/>
        </w:types>
        <w:behaviors>
          <w:behavior w:val="content"/>
        </w:behaviors>
        <w:guid w:val="{62718AB9-6A19-442B-A249-6E9CAB669844}"/>
      </w:docPartPr>
      <w:docPartBody>
        <w:p w:rsidR="00BE118B" w:rsidRDefault="00BE118B" w:rsidP="00BE118B">
          <w:pPr>
            <w:pStyle w:val="ED38AECBE7AC43288577A6951BA07627"/>
          </w:pPr>
          <w:r>
            <w:rPr>
              <w:rStyle w:val="PlaceholderText"/>
            </w:rPr>
            <w:t>Select</w:t>
          </w:r>
          <w:r w:rsidRPr="008E37A9">
            <w:rPr>
              <w:rStyle w:val="PlaceholderText"/>
            </w:rPr>
            <w:t xml:space="preserve"> item</w:t>
          </w:r>
        </w:p>
      </w:docPartBody>
    </w:docPart>
    <w:docPart>
      <w:docPartPr>
        <w:name w:val="D06123614C6A497A9EC5015212A92BB0"/>
        <w:category>
          <w:name w:val="General"/>
          <w:gallery w:val="placeholder"/>
        </w:category>
        <w:types>
          <w:type w:val="bbPlcHdr"/>
        </w:types>
        <w:behaviors>
          <w:behavior w:val="content"/>
        </w:behaviors>
        <w:guid w:val="{AC00CDD0-E8E0-451B-B95D-1B7B0AB808EB}"/>
      </w:docPartPr>
      <w:docPartBody>
        <w:p w:rsidR="00BE118B" w:rsidRDefault="00BE118B" w:rsidP="00BE118B">
          <w:pPr>
            <w:pStyle w:val="D06123614C6A497A9EC5015212A92BB0"/>
          </w:pPr>
          <w:r w:rsidRPr="00496559">
            <w:rPr>
              <w:color w:val="7F7F7F" w:themeColor="text1" w:themeTint="80"/>
            </w:rPr>
            <w:t>En</w:t>
          </w:r>
          <w:r w:rsidRPr="00496559">
            <w:rPr>
              <w:rStyle w:val="PlaceholderText"/>
              <w:color w:val="7F7F7F" w:themeColor="text1" w:themeTint="80"/>
            </w:rPr>
            <w:t>ter text</w:t>
          </w:r>
        </w:p>
      </w:docPartBody>
    </w:docPart>
    <w:docPart>
      <w:docPartPr>
        <w:name w:val="6130923FE7A14452B3249F2B244C4B80"/>
        <w:category>
          <w:name w:val="General"/>
          <w:gallery w:val="placeholder"/>
        </w:category>
        <w:types>
          <w:type w:val="bbPlcHdr"/>
        </w:types>
        <w:behaviors>
          <w:behavior w:val="content"/>
        </w:behaviors>
        <w:guid w:val="{7F398759-4874-42ED-B610-D364D5E0DBD3}"/>
      </w:docPartPr>
      <w:docPartBody>
        <w:p w:rsidR="00BE118B" w:rsidRDefault="00BE118B" w:rsidP="00BE118B">
          <w:pPr>
            <w:pStyle w:val="6130923FE7A14452B3249F2B244C4B80"/>
          </w:pPr>
          <w:r>
            <w:rPr>
              <w:rStyle w:val="PlaceholderText"/>
            </w:rPr>
            <w:t>Select</w:t>
          </w:r>
          <w:r w:rsidRPr="008E37A9">
            <w:rPr>
              <w:rStyle w:val="PlaceholderText"/>
            </w:rPr>
            <w:t xml:space="preserve"> item</w:t>
          </w:r>
        </w:p>
      </w:docPartBody>
    </w:docPart>
    <w:docPart>
      <w:docPartPr>
        <w:name w:val="F9C6AA5773E44FADA5FB793335ED74BF"/>
        <w:category>
          <w:name w:val="General"/>
          <w:gallery w:val="placeholder"/>
        </w:category>
        <w:types>
          <w:type w:val="bbPlcHdr"/>
        </w:types>
        <w:behaviors>
          <w:behavior w:val="content"/>
        </w:behaviors>
        <w:guid w:val="{9BFEB36E-CC0E-4053-9618-9730D9F424A2}"/>
      </w:docPartPr>
      <w:docPartBody>
        <w:p w:rsidR="00BE118B" w:rsidRDefault="00BE118B" w:rsidP="00BE118B">
          <w:pPr>
            <w:pStyle w:val="F9C6AA5773E44FADA5FB793335ED74BF"/>
          </w:pPr>
          <w:r w:rsidRPr="00496559">
            <w:rPr>
              <w:color w:val="7F7F7F" w:themeColor="text1" w:themeTint="80"/>
            </w:rPr>
            <w:t>En</w:t>
          </w:r>
          <w:r w:rsidRPr="00496559">
            <w:rPr>
              <w:rStyle w:val="PlaceholderText"/>
              <w:color w:val="7F7F7F" w:themeColor="text1" w:themeTint="80"/>
            </w:rPr>
            <w:t>ter text</w:t>
          </w:r>
        </w:p>
      </w:docPartBody>
    </w:docPart>
    <w:docPart>
      <w:docPartPr>
        <w:name w:val="FD671109E5C14D24AC8D3BF1D83DA6E7"/>
        <w:category>
          <w:name w:val="General"/>
          <w:gallery w:val="placeholder"/>
        </w:category>
        <w:types>
          <w:type w:val="bbPlcHdr"/>
        </w:types>
        <w:behaviors>
          <w:behavior w:val="content"/>
        </w:behaviors>
        <w:guid w:val="{AFF5128E-5FFF-4834-8670-01DE2DF861CC}"/>
      </w:docPartPr>
      <w:docPartBody>
        <w:p w:rsidR="00BE118B" w:rsidRDefault="00BE118B" w:rsidP="00BE118B">
          <w:pPr>
            <w:pStyle w:val="FD671109E5C14D24AC8D3BF1D83DA6E7"/>
          </w:pPr>
          <w:r w:rsidRPr="00496559">
            <w:rPr>
              <w:color w:val="7F7F7F" w:themeColor="text1" w:themeTint="80"/>
            </w:rPr>
            <w:t>En</w:t>
          </w:r>
          <w:r w:rsidRPr="00496559">
            <w:rPr>
              <w:rStyle w:val="PlaceholderText"/>
              <w:color w:val="7F7F7F" w:themeColor="text1" w:themeTint="80"/>
            </w:rPr>
            <w:t>ter text</w:t>
          </w:r>
        </w:p>
      </w:docPartBody>
    </w:docPart>
    <w:docPart>
      <w:docPartPr>
        <w:name w:val="ED55C73E511849A4862F83E34D44A513"/>
        <w:category>
          <w:name w:val="General"/>
          <w:gallery w:val="placeholder"/>
        </w:category>
        <w:types>
          <w:type w:val="bbPlcHdr"/>
        </w:types>
        <w:behaviors>
          <w:behavior w:val="content"/>
        </w:behaviors>
        <w:guid w:val="{E0F30108-FFCE-4EA7-93EB-A8733D618C18}"/>
      </w:docPartPr>
      <w:docPartBody>
        <w:p w:rsidR="00BE118B" w:rsidRDefault="00BE118B" w:rsidP="00BE118B">
          <w:pPr>
            <w:pStyle w:val="ED55C73E511849A4862F83E34D44A513"/>
          </w:pPr>
          <w:r w:rsidRPr="00496559">
            <w:rPr>
              <w:color w:val="7F7F7F" w:themeColor="text1" w:themeTint="80"/>
            </w:rPr>
            <w:t>En</w:t>
          </w:r>
          <w:r w:rsidRPr="00496559">
            <w:rPr>
              <w:rStyle w:val="PlaceholderText"/>
              <w:color w:val="7F7F7F" w:themeColor="text1" w:themeTint="80"/>
            </w:rPr>
            <w:t>ter text</w:t>
          </w:r>
        </w:p>
      </w:docPartBody>
    </w:docPart>
    <w:docPart>
      <w:docPartPr>
        <w:name w:val="71F9E1F7CD184F0BB081775EEF1AAD80"/>
        <w:category>
          <w:name w:val="General"/>
          <w:gallery w:val="placeholder"/>
        </w:category>
        <w:types>
          <w:type w:val="bbPlcHdr"/>
        </w:types>
        <w:behaviors>
          <w:behavior w:val="content"/>
        </w:behaviors>
        <w:guid w:val="{B2C98240-AFEA-416C-A92B-558177D20EF8}"/>
      </w:docPartPr>
      <w:docPartBody>
        <w:p w:rsidR="00BE118B" w:rsidRDefault="00BE118B" w:rsidP="00BE118B">
          <w:pPr>
            <w:pStyle w:val="71F9E1F7CD184F0BB081775EEF1AAD80"/>
          </w:pPr>
          <w:r w:rsidRPr="00496559">
            <w:rPr>
              <w:color w:val="7F7F7F" w:themeColor="text1" w:themeTint="80"/>
            </w:rPr>
            <w:t>En</w:t>
          </w:r>
          <w:r w:rsidRPr="00496559">
            <w:rPr>
              <w:rStyle w:val="PlaceholderText"/>
              <w:color w:val="7F7F7F" w:themeColor="text1" w:themeTint="80"/>
            </w:rPr>
            <w:t>ter text</w:t>
          </w:r>
        </w:p>
      </w:docPartBody>
    </w:docPart>
    <w:docPart>
      <w:docPartPr>
        <w:name w:val="18CA5DF9E32D48FBB557BBC9B29EE34F"/>
        <w:category>
          <w:name w:val="General"/>
          <w:gallery w:val="placeholder"/>
        </w:category>
        <w:types>
          <w:type w:val="bbPlcHdr"/>
        </w:types>
        <w:behaviors>
          <w:behavior w:val="content"/>
        </w:behaviors>
        <w:guid w:val="{C5AAEF69-1037-41AF-AD26-AC9AEFB6E451}"/>
      </w:docPartPr>
      <w:docPartBody>
        <w:p w:rsidR="00BE118B" w:rsidRDefault="00BE118B" w:rsidP="00BE118B">
          <w:pPr>
            <w:pStyle w:val="18CA5DF9E32D48FBB557BBC9B29EE34F"/>
          </w:pPr>
          <w:r w:rsidRPr="00496559">
            <w:rPr>
              <w:color w:val="7F7F7F" w:themeColor="text1" w:themeTint="80"/>
            </w:rPr>
            <w:t>En</w:t>
          </w:r>
          <w:r w:rsidRPr="00496559">
            <w:rPr>
              <w:rStyle w:val="PlaceholderText"/>
              <w:color w:val="7F7F7F" w:themeColor="text1" w:themeTint="80"/>
            </w:rPr>
            <w:t>ter text</w:t>
          </w:r>
        </w:p>
      </w:docPartBody>
    </w:docPart>
    <w:docPart>
      <w:docPartPr>
        <w:name w:val="CDDD712B59EA4CBF8A7BBB8B1B062ADB"/>
        <w:category>
          <w:name w:val="General"/>
          <w:gallery w:val="placeholder"/>
        </w:category>
        <w:types>
          <w:type w:val="bbPlcHdr"/>
        </w:types>
        <w:behaviors>
          <w:behavior w:val="content"/>
        </w:behaviors>
        <w:guid w:val="{176F710B-A8B9-412B-B213-09BDEA8A3EBA}"/>
      </w:docPartPr>
      <w:docPartBody>
        <w:p w:rsidR="00BE118B" w:rsidRDefault="00BE118B" w:rsidP="00BE118B">
          <w:pPr>
            <w:pStyle w:val="CDDD712B59EA4CBF8A7BBB8B1B062ADB"/>
          </w:pPr>
          <w:r w:rsidRPr="00496559">
            <w:rPr>
              <w:color w:val="7F7F7F" w:themeColor="text1" w:themeTint="80"/>
            </w:rPr>
            <w:t>En</w:t>
          </w:r>
          <w:r w:rsidRPr="00496559">
            <w:rPr>
              <w:rStyle w:val="PlaceholderText"/>
              <w:color w:val="7F7F7F" w:themeColor="text1" w:themeTint="80"/>
            </w:rPr>
            <w:t>ter text</w:t>
          </w:r>
        </w:p>
      </w:docPartBody>
    </w:docPart>
    <w:docPart>
      <w:docPartPr>
        <w:name w:val="909E7A0A8E2A48DF950630CF554ADD00"/>
        <w:category>
          <w:name w:val="General"/>
          <w:gallery w:val="placeholder"/>
        </w:category>
        <w:types>
          <w:type w:val="bbPlcHdr"/>
        </w:types>
        <w:behaviors>
          <w:behavior w:val="content"/>
        </w:behaviors>
        <w:guid w:val="{2E9200D8-E524-4909-8E67-1D85C2D8B3DA}"/>
      </w:docPartPr>
      <w:docPartBody>
        <w:p w:rsidR="00BE118B" w:rsidRDefault="00BE118B" w:rsidP="00BE118B">
          <w:pPr>
            <w:pStyle w:val="909E7A0A8E2A48DF950630CF554ADD00"/>
          </w:pPr>
          <w:r>
            <w:rPr>
              <w:rStyle w:val="PlaceholderText"/>
            </w:rPr>
            <w:t>Select</w:t>
          </w:r>
          <w:r w:rsidRPr="008E37A9">
            <w:rPr>
              <w:rStyle w:val="PlaceholderText"/>
            </w:rPr>
            <w:t xml:space="preserve"> item</w:t>
          </w:r>
        </w:p>
      </w:docPartBody>
    </w:docPart>
    <w:docPart>
      <w:docPartPr>
        <w:name w:val="65E055EC55904231BFE5DA503A32D2EA"/>
        <w:category>
          <w:name w:val="General"/>
          <w:gallery w:val="placeholder"/>
        </w:category>
        <w:types>
          <w:type w:val="bbPlcHdr"/>
        </w:types>
        <w:behaviors>
          <w:behavior w:val="content"/>
        </w:behaviors>
        <w:guid w:val="{DDDDB7CC-BD91-41AB-A66B-DD18EFA40B73}"/>
      </w:docPartPr>
      <w:docPartBody>
        <w:p w:rsidR="00BE118B" w:rsidRDefault="00BE118B" w:rsidP="00BE118B">
          <w:pPr>
            <w:pStyle w:val="65E055EC55904231BFE5DA503A32D2EA"/>
          </w:pPr>
          <w:r>
            <w:rPr>
              <w:rStyle w:val="PlaceholderText"/>
            </w:rPr>
            <w:t>Select</w:t>
          </w:r>
          <w:r w:rsidRPr="008E37A9">
            <w:rPr>
              <w:rStyle w:val="PlaceholderText"/>
            </w:rPr>
            <w:t xml:space="preserve"> item</w:t>
          </w:r>
        </w:p>
      </w:docPartBody>
    </w:docPart>
    <w:docPart>
      <w:docPartPr>
        <w:name w:val="FE71F4CE9CDB47C08ACE8BF7079D78B5"/>
        <w:category>
          <w:name w:val="General"/>
          <w:gallery w:val="placeholder"/>
        </w:category>
        <w:types>
          <w:type w:val="bbPlcHdr"/>
        </w:types>
        <w:behaviors>
          <w:behavior w:val="content"/>
        </w:behaviors>
        <w:guid w:val="{CDFDD86E-18FC-4B94-BBA5-17621AC81F92}"/>
      </w:docPartPr>
      <w:docPartBody>
        <w:p w:rsidR="00BE118B" w:rsidRDefault="00BE118B" w:rsidP="00BE118B">
          <w:pPr>
            <w:pStyle w:val="FE71F4CE9CDB47C08ACE8BF7079D78B5"/>
          </w:pPr>
          <w:r>
            <w:rPr>
              <w:rStyle w:val="PlaceholderText"/>
            </w:rPr>
            <w:t>Select</w:t>
          </w:r>
          <w:r w:rsidRPr="008E37A9">
            <w:rPr>
              <w:rStyle w:val="PlaceholderText"/>
            </w:rPr>
            <w:t xml:space="preserve"> item</w:t>
          </w:r>
        </w:p>
      </w:docPartBody>
    </w:docPart>
    <w:docPart>
      <w:docPartPr>
        <w:name w:val="3102E0E1117E40D2AC6D87620E5D5BFE"/>
        <w:category>
          <w:name w:val="General"/>
          <w:gallery w:val="placeholder"/>
        </w:category>
        <w:types>
          <w:type w:val="bbPlcHdr"/>
        </w:types>
        <w:behaviors>
          <w:behavior w:val="content"/>
        </w:behaviors>
        <w:guid w:val="{D9AA300A-1A1F-4255-BBC4-06568B6A3807}"/>
      </w:docPartPr>
      <w:docPartBody>
        <w:p w:rsidR="00BE118B" w:rsidRDefault="00BE118B" w:rsidP="00BE118B">
          <w:pPr>
            <w:pStyle w:val="3102E0E1117E40D2AC6D87620E5D5BFE"/>
          </w:pPr>
          <w:r>
            <w:rPr>
              <w:rStyle w:val="PlaceholderText"/>
            </w:rPr>
            <w:t>Select</w:t>
          </w:r>
          <w:r w:rsidRPr="008E37A9">
            <w:rPr>
              <w:rStyle w:val="PlaceholderText"/>
            </w:rPr>
            <w:t xml:space="preserve"> item</w:t>
          </w:r>
        </w:p>
      </w:docPartBody>
    </w:docPart>
    <w:docPart>
      <w:docPartPr>
        <w:name w:val="539B62B15763479C9B8C5B3CFD87192E"/>
        <w:category>
          <w:name w:val="General"/>
          <w:gallery w:val="placeholder"/>
        </w:category>
        <w:types>
          <w:type w:val="bbPlcHdr"/>
        </w:types>
        <w:behaviors>
          <w:behavior w:val="content"/>
        </w:behaviors>
        <w:guid w:val="{6C129CD2-3BC5-43EB-875C-78DA44DE50C5}"/>
      </w:docPartPr>
      <w:docPartBody>
        <w:p w:rsidR="00BE118B" w:rsidRDefault="00BE118B" w:rsidP="00BE118B">
          <w:pPr>
            <w:pStyle w:val="539B62B15763479C9B8C5B3CFD87192E"/>
          </w:pPr>
          <w:r>
            <w:rPr>
              <w:rStyle w:val="PlaceholderText"/>
            </w:rPr>
            <w:t>Select</w:t>
          </w:r>
          <w:r w:rsidRPr="008E37A9">
            <w:rPr>
              <w:rStyle w:val="PlaceholderText"/>
            </w:rPr>
            <w:t xml:space="preserve"> item</w:t>
          </w:r>
        </w:p>
      </w:docPartBody>
    </w:docPart>
    <w:docPart>
      <w:docPartPr>
        <w:name w:val="5B440EBC9CBA4424AB535F922F77E521"/>
        <w:category>
          <w:name w:val="General"/>
          <w:gallery w:val="placeholder"/>
        </w:category>
        <w:types>
          <w:type w:val="bbPlcHdr"/>
        </w:types>
        <w:behaviors>
          <w:behavior w:val="content"/>
        </w:behaviors>
        <w:guid w:val="{40145D90-0836-4F05-8D83-B5C7ABCA3C9A}"/>
      </w:docPartPr>
      <w:docPartBody>
        <w:p w:rsidR="00BE118B" w:rsidRDefault="00BE118B" w:rsidP="00BE118B">
          <w:pPr>
            <w:pStyle w:val="5B440EBC9CBA4424AB535F922F77E521"/>
          </w:pPr>
          <w:r>
            <w:rPr>
              <w:rStyle w:val="PlaceholderText"/>
            </w:rPr>
            <w:t>Select</w:t>
          </w:r>
          <w:r w:rsidRPr="008E37A9">
            <w:rPr>
              <w:rStyle w:val="PlaceholderText"/>
            </w:rPr>
            <w:t xml:space="preserve"> item</w:t>
          </w:r>
        </w:p>
      </w:docPartBody>
    </w:docPart>
    <w:docPart>
      <w:docPartPr>
        <w:name w:val="96E27808FF814CFA95FC5ACEF8F75E8D"/>
        <w:category>
          <w:name w:val="General"/>
          <w:gallery w:val="placeholder"/>
        </w:category>
        <w:types>
          <w:type w:val="bbPlcHdr"/>
        </w:types>
        <w:behaviors>
          <w:behavior w:val="content"/>
        </w:behaviors>
        <w:guid w:val="{73D21184-149D-48DA-8C8A-FAD037BD09CB}"/>
      </w:docPartPr>
      <w:docPartBody>
        <w:p w:rsidR="00BE118B" w:rsidRDefault="00BE118B" w:rsidP="00BE118B">
          <w:pPr>
            <w:pStyle w:val="96E27808FF814CFA95FC5ACEF8F75E8D"/>
          </w:pPr>
          <w:r>
            <w:rPr>
              <w:rStyle w:val="PlaceholderText"/>
            </w:rPr>
            <w:t>Select</w:t>
          </w:r>
          <w:r w:rsidRPr="008E37A9">
            <w:rPr>
              <w:rStyle w:val="PlaceholderText"/>
            </w:rPr>
            <w:t xml:space="preserve"> item</w:t>
          </w:r>
        </w:p>
      </w:docPartBody>
    </w:docPart>
    <w:docPart>
      <w:docPartPr>
        <w:name w:val="145D4E9D05414EA68B105436D0849B35"/>
        <w:category>
          <w:name w:val="General"/>
          <w:gallery w:val="placeholder"/>
        </w:category>
        <w:types>
          <w:type w:val="bbPlcHdr"/>
        </w:types>
        <w:behaviors>
          <w:behavior w:val="content"/>
        </w:behaviors>
        <w:guid w:val="{28810590-AC7F-4FD5-B766-AFE02FE28A82}"/>
      </w:docPartPr>
      <w:docPartBody>
        <w:p w:rsidR="00BE118B" w:rsidRDefault="00BE118B" w:rsidP="00BE118B">
          <w:pPr>
            <w:pStyle w:val="145D4E9D05414EA68B105436D0849B35"/>
          </w:pPr>
          <w:r>
            <w:rPr>
              <w:rStyle w:val="PlaceholderText"/>
            </w:rPr>
            <w:t>Select</w:t>
          </w:r>
          <w:r w:rsidRPr="008E37A9">
            <w:rPr>
              <w:rStyle w:val="PlaceholderText"/>
            </w:rPr>
            <w:t xml:space="preserve"> item</w:t>
          </w:r>
        </w:p>
      </w:docPartBody>
    </w:docPart>
    <w:docPart>
      <w:docPartPr>
        <w:name w:val="EAFF5D406A4F4859BD9E1295169EE4BC"/>
        <w:category>
          <w:name w:val="General"/>
          <w:gallery w:val="placeholder"/>
        </w:category>
        <w:types>
          <w:type w:val="bbPlcHdr"/>
        </w:types>
        <w:behaviors>
          <w:behavior w:val="content"/>
        </w:behaviors>
        <w:guid w:val="{CD48E7EB-0DE4-4394-BF65-76A42217E498}"/>
      </w:docPartPr>
      <w:docPartBody>
        <w:p w:rsidR="00BE118B" w:rsidRDefault="00BE118B" w:rsidP="00BE118B">
          <w:pPr>
            <w:pStyle w:val="EAFF5D406A4F4859BD9E1295169EE4BC"/>
          </w:pPr>
          <w:r>
            <w:rPr>
              <w:rStyle w:val="PlaceholderText"/>
            </w:rPr>
            <w:t>Select</w:t>
          </w:r>
          <w:r w:rsidRPr="008E37A9">
            <w:rPr>
              <w:rStyle w:val="PlaceholderText"/>
            </w:rPr>
            <w:t xml:space="preserve"> item</w:t>
          </w:r>
        </w:p>
      </w:docPartBody>
    </w:docPart>
    <w:docPart>
      <w:docPartPr>
        <w:name w:val="41C9B379B6A5470EBD7AC5EF4FEDC18C"/>
        <w:category>
          <w:name w:val="General"/>
          <w:gallery w:val="placeholder"/>
        </w:category>
        <w:types>
          <w:type w:val="bbPlcHdr"/>
        </w:types>
        <w:behaviors>
          <w:behavior w:val="content"/>
        </w:behaviors>
        <w:guid w:val="{820C9532-E214-45A0-A16D-E8ADA8B8DD3A}"/>
      </w:docPartPr>
      <w:docPartBody>
        <w:p w:rsidR="00BE118B" w:rsidRDefault="00BE118B" w:rsidP="00BE118B">
          <w:pPr>
            <w:pStyle w:val="41C9B379B6A5470EBD7AC5EF4FEDC18C"/>
          </w:pPr>
          <w:r>
            <w:rPr>
              <w:rStyle w:val="PlaceholderText"/>
            </w:rPr>
            <w:t>Select</w:t>
          </w:r>
          <w:r w:rsidRPr="008E37A9">
            <w:rPr>
              <w:rStyle w:val="PlaceholderText"/>
            </w:rPr>
            <w:t xml:space="preserve"> item</w:t>
          </w:r>
        </w:p>
      </w:docPartBody>
    </w:docPart>
    <w:docPart>
      <w:docPartPr>
        <w:name w:val="79229D7169284EFBB2D1D210B17DAF8A"/>
        <w:category>
          <w:name w:val="General"/>
          <w:gallery w:val="placeholder"/>
        </w:category>
        <w:types>
          <w:type w:val="bbPlcHdr"/>
        </w:types>
        <w:behaviors>
          <w:behavior w:val="content"/>
        </w:behaviors>
        <w:guid w:val="{115F5A4E-BE59-4344-B5A8-2CB4AE065825}"/>
      </w:docPartPr>
      <w:docPartBody>
        <w:p w:rsidR="00BE118B" w:rsidRDefault="00BE118B" w:rsidP="00BE118B">
          <w:pPr>
            <w:pStyle w:val="79229D7169284EFBB2D1D210B17DAF8A"/>
          </w:pPr>
          <w:r>
            <w:rPr>
              <w:rStyle w:val="PlaceholderText"/>
            </w:rPr>
            <w:t>Select</w:t>
          </w:r>
          <w:r w:rsidRPr="008E37A9">
            <w:rPr>
              <w:rStyle w:val="PlaceholderText"/>
            </w:rPr>
            <w:t xml:space="preserve"> item</w:t>
          </w:r>
        </w:p>
      </w:docPartBody>
    </w:docPart>
    <w:docPart>
      <w:docPartPr>
        <w:name w:val="3551A310188441B7822412338A758A3B"/>
        <w:category>
          <w:name w:val="General"/>
          <w:gallery w:val="placeholder"/>
        </w:category>
        <w:types>
          <w:type w:val="bbPlcHdr"/>
        </w:types>
        <w:behaviors>
          <w:behavior w:val="content"/>
        </w:behaviors>
        <w:guid w:val="{EDD28011-2539-4EA4-B93E-A953C1A2A04A}"/>
      </w:docPartPr>
      <w:docPartBody>
        <w:p w:rsidR="00BE118B" w:rsidRDefault="00BE118B" w:rsidP="00BE118B">
          <w:pPr>
            <w:pStyle w:val="3551A310188441B7822412338A758A3B"/>
          </w:pPr>
          <w:r>
            <w:rPr>
              <w:rStyle w:val="PlaceholderText"/>
            </w:rPr>
            <w:t>Select</w:t>
          </w:r>
          <w:r w:rsidRPr="008E37A9">
            <w:rPr>
              <w:rStyle w:val="PlaceholderText"/>
            </w:rPr>
            <w:t xml:space="preserve"> item</w:t>
          </w:r>
        </w:p>
      </w:docPartBody>
    </w:docPart>
    <w:docPart>
      <w:docPartPr>
        <w:name w:val="1AE7C5281BCE4EFD8F60388739128424"/>
        <w:category>
          <w:name w:val="General"/>
          <w:gallery w:val="placeholder"/>
        </w:category>
        <w:types>
          <w:type w:val="bbPlcHdr"/>
        </w:types>
        <w:behaviors>
          <w:behavior w:val="content"/>
        </w:behaviors>
        <w:guid w:val="{DB846152-5F3C-4839-BA50-0535F9505780}"/>
      </w:docPartPr>
      <w:docPartBody>
        <w:p w:rsidR="00BE118B" w:rsidRDefault="00BE118B" w:rsidP="00BE118B">
          <w:pPr>
            <w:pStyle w:val="1AE7C5281BCE4EFD8F60388739128424"/>
          </w:pPr>
          <w:r>
            <w:rPr>
              <w:rStyle w:val="PlaceholderText"/>
            </w:rPr>
            <w:t>Select</w:t>
          </w:r>
          <w:r w:rsidRPr="008E37A9">
            <w:rPr>
              <w:rStyle w:val="PlaceholderText"/>
            </w:rPr>
            <w:t xml:space="preserve"> item</w:t>
          </w:r>
        </w:p>
      </w:docPartBody>
    </w:docPart>
    <w:docPart>
      <w:docPartPr>
        <w:name w:val="5FBB0270BE4B484E95A6F10A9C3815BD"/>
        <w:category>
          <w:name w:val="General"/>
          <w:gallery w:val="placeholder"/>
        </w:category>
        <w:types>
          <w:type w:val="bbPlcHdr"/>
        </w:types>
        <w:behaviors>
          <w:behavior w:val="content"/>
        </w:behaviors>
        <w:guid w:val="{ACABA60A-F8B3-4449-BE98-1DBA576F9618}"/>
      </w:docPartPr>
      <w:docPartBody>
        <w:p w:rsidR="00BE118B" w:rsidRDefault="00BE118B" w:rsidP="00BE118B">
          <w:pPr>
            <w:pStyle w:val="5FBB0270BE4B484E95A6F10A9C3815BD"/>
          </w:pPr>
          <w:r>
            <w:rPr>
              <w:rStyle w:val="PlaceholderText"/>
            </w:rPr>
            <w:t>Select</w:t>
          </w:r>
          <w:r w:rsidRPr="008E37A9">
            <w:rPr>
              <w:rStyle w:val="PlaceholderText"/>
            </w:rPr>
            <w:t xml:space="preserve"> item</w:t>
          </w:r>
        </w:p>
      </w:docPartBody>
    </w:docPart>
    <w:docPart>
      <w:docPartPr>
        <w:name w:val="B59B3DD7A9A54F0BB3108EEBE04A17DA"/>
        <w:category>
          <w:name w:val="General"/>
          <w:gallery w:val="placeholder"/>
        </w:category>
        <w:types>
          <w:type w:val="bbPlcHdr"/>
        </w:types>
        <w:behaviors>
          <w:behavior w:val="content"/>
        </w:behaviors>
        <w:guid w:val="{D7CC6C06-91A9-4F15-AAD9-E158EA68ECCA}"/>
      </w:docPartPr>
      <w:docPartBody>
        <w:p w:rsidR="00BE118B" w:rsidRDefault="00BE118B" w:rsidP="00BE118B">
          <w:pPr>
            <w:pStyle w:val="B59B3DD7A9A54F0BB3108EEBE04A17DA"/>
          </w:pPr>
          <w:r>
            <w:rPr>
              <w:rStyle w:val="PlaceholderText"/>
            </w:rPr>
            <w:t>Select</w:t>
          </w:r>
          <w:r w:rsidRPr="008E37A9">
            <w:rPr>
              <w:rStyle w:val="PlaceholderText"/>
            </w:rPr>
            <w:t xml:space="preserve"> item</w:t>
          </w:r>
        </w:p>
      </w:docPartBody>
    </w:docPart>
    <w:docPart>
      <w:docPartPr>
        <w:name w:val="5EAF43A9E9EF4D0194EA8B762D40083A"/>
        <w:category>
          <w:name w:val="General"/>
          <w:gallery w:val="placeholder"/>
        </w:category>
        <w:types>
          <w:type w:val="bbPlcHdr"/>
        </w:types>
        <w:behaviors>
          <w:behavior w:val="content"/>
        </w:behaviors>
        <w:guid w:val="{10C9EC37-BD61-4540-9251-E69FDEB43DD1}"/>
      </w:docPartPr>
      <w:docPartBody>
        <w:p w:rsidR="00BE118B" w:rsidRDefault="00BE118B" w:rsidP="00BE118B">
          <w:pPr>
            <w:pStyle w:val="5EAF43A9E9EF4D0194EA8B762D40083A"/>
          </w:pPr>
          <w:r>
            <w:rPr>
              <w:rStyle w:val="PlaceholderText"/>
            </w:rPr>
            <w:t>Select</w:t>
          </w:r>
          <w:r w:rsidRPr="008E37A9">
            <w:rPr>
              <w:rStyle w:val="PlaceholderText"/>
            </w:rPr>
            <w:t xml:space="preserve"> item</w:t>
          </w:r>
        </w:p>
      </w:docPartBody>
    </w:docPart>
    <w:docPart>
      <w:docPartPr>
        <w:name w:val="23777F50629B47B1B06A34540AA4CA4F"/>
        <w:category>
          <w:name w:val="General"/>
          <w:gallery w:val="placeholder"/>
        </w:category>
        <w:types>
          <w:type w:val="bbPlcHdr"/>
        </w:types>
        <w:behaviors>
          <w:behavior w:val="content"/>
        </w:behaviors>
        <w:guid w:val="{170BCE25-B138-47B4-B8E6-7B7FAE756D6B}"/>
      </w:docPartPr>
      <w:docPartBody>
        <w:p w:rsidR="00BE118B" w:rsidRDefault="00BE118B" w:rsidP="00BE118B">
          <w:pPr>
            <w:pStyle w:val="23777F50629B47B1B06A34540AA4CA4F"/>
          </w:pPr>
          <w:r>
            <w:rPr>
              <w:rStyle w:val="PlaceholderText"/>
            </w:rPr>
            <w:t>Select</w:t>
          </w:r>
          <w:r w:rsidRPr="008E37A9">
            <w:rPr>
              <w:rStyle w:val="PlaceholderText"/>
            </w:rPr>
            <w:t xml:space="preserve"> item</w:t>
          </w:r>
        </w:p>
      </w:docPartBody>
    </w:docPart>
    <w:docPart>
      <w:docPartPr>
        <w:name w:val="B1E3C43383EE4489915BE8072A68254D"/>
        <w:category>
          <w:name w:val="General"/>
          <w:gallery w:val="placeholder"/>
        </w:category>
        <w:types>
          <w:type w:val="bbPlcHdr"/>
        </w:types>
        <w:behaviors>
          <w:behavior w:val="content"/>
        </w:behaviors>
        <w:guid w:val="{E4376455-08D4-4759-AE6A-91D22A18832A}"/>
      </w:docPartPr>
      <w:docPartBody>
        <w:p w:rsidR="00BE118B" w:rsidRDefault="00BE118B" w:rsidP="00BE118B">
          <w:pPr>
            <w:pStyle w:val="B1E3C43383EE4489915BE8072A68254D"/>
          </w:pPr>
          <w:r>
            <w:rPr>
              <w:rStyle w:val="PlaceholderText"/>
            </w:rPr>
            <w:t>Select</w:t>
          </w:r>
          <w:r w:rsidRPr="008E37A9">
            <w:rPr>
              <w:rStyle w:val="PlaceholderText"/>
            </w:rPr>
            <w:t xml:space="preserve"> item</w:t>
          </w:r>
        </w:p>
      </w:docPartBody>
    </w:docPart>
    <w:docPart>
      <w:docPartPr>
        <w:name w:val="0DD17A3715B843A3AA3951B716417E30"/>
        <w:category>
          <w:name w:val="General"/>
          <w:gallery w:val="placeholder"/>
        </w:category>
        <w:types>
          <w:type w:val="bbPlcHdr"/>
        </w:types>
        <w:behaviors>
          <w:behavior w:val="content"/>
        </w:behaviors>
        <w:guid w:val="{AA0BCB6D-AF58-4840-9149-E26DDB15CA1F}"/>
      </w:docPartPr>
      <w:docPartBody>
        <w:p w:rsidR="00BE118B" w:rsidRDefault="00BE118B" w:rsidP="00BE118B">
          <w:pPr>
            <w:pStyle w:val="0DD17A3715B843A3AA3951B716417E30"/>
          </w:pPr>
          <w:r>
            <w:rPr>
              <w:rStyle w:val="PlaceholderText"/>
            </w:rPr>
            <w:t>Select</w:t>
          </w:r>
          <w:r w:rsidRPr="008E37A9">
            <w:rPr>
              <w:rStyle w:val="PlaceholderText"/>
            </w:rPr>
            <w:t xml:space="preserve"> item</w:t>
          </w:r>
        </w:p>
      </w:docPartBody>
    </w:docPart>
    <w:docPart>
      <w:docPartPr>
        <w:name w:val="F4F418159ACE4EEC94F723A80B8EDD03"/>
        <w:category>
          <w:name w:val="General"/>
          <w:gallery w:val="placeholder"/>
        </w:category>
        <w:types>
          <w:type w:val="bbPlcHdr"/>
        </w:types>
        <w:behaviors>
          <w:behavior w:val="content"/>
        </w:behaviors>
        <w:guid w:val="{AFBF0B8D-A8CE-4410-BEB5-B8B4E9CE1847}"/>
      </w:docPartPr>
      <w:docPartBody>
        <w:p w:rsidR="00BE118B" w:rsidRDefault="00BE118B" w:rsidP="00BE118B">
          <w:pPr>
            <w:pStyle w:val="F4F418159ACE4EEC94F723A80B8EDD03"/>
          </w:pPr>
          <w:r>
            <w:rPr>
              <w:rStyle w:val="PlaceholderText"/>
            </w:rPr>
            <w:t>Select</w:t>
          </w:r>
          <w:r w:rsidRPr="008E37A9">
            <w:rPr>
              <w:rStyle w:val="PlaceholderText"/>
            </w:rPr>
            <w:t xml:space="preserve"> item</w:t>
          </w:r>
        </w:p>
      </w:docPartBody>
    </w:docPart>
    <w:docPart>
      <w:docPartPr>
        <w:name w:val="1D50A55968AD4B428567A4AEC39F27AA"/>
        <w:category>
          <w:name w:val="General"/>
          <w:gallery w:val="placeholder"/>
        </w:category>
        <w:types>
          <w:type w:val="bbPlcHdr"/>
        </w:types>
        <w:behaviors>
          <w:behavior w:val="content"/>
        </w:behaviors>
        <w:guid w:val="{878FA9F4-0673-4E61-9EA2-B79E7F160F06}"/>
      </w:docPartPr>
      <w:docPartBody>
        <w:p w:rsidR="00BE118B" w:rsidRDefault="00BE118B" w:rsidP="00BE118B">
          <w:pPr>
            <w:pStyle w:val="1D50A55968AD4B428567A4AEC39F27AA"/>
          </w:pPr>
          <w:r>
            <w:rPr>
              <w:rStyle w:val="PlaceholderText"/>
            </w:rPr>
            <w:t>Select</w:t>
          </w:r>
          <w:r w:rsidRPr="008E37A9">
            <w:rPr>
              <w:rStyle w:val="PlaceholderText"/>
            </w:rPr>
            <w:t xml:space="preserve"> item</w:t>
          </w:r>
        </w:p>
      </w:docPartBody>
    </w:docPart>
    <w:docPart>
      <w:docPartPr>
        <w:name w:val="777163A9AB9B4142BE56AB5F6E376813"/>
        <w:category>
          <w:name w:val="General"/>
          <w:gallery w:val="placeholder"/>
        </w:category>
        <w:types>
          <w:type w:val="bbPlcHdr"/>
        </w:types>
        <w:behaviors>
          <w:behavior w:val="content"/>
        </w:behaviors>
        <w:guid w:val="{1C10992B-B089-480B-81BA-BB90F846CD90}"/>
      </w:docPartPr>
      <w:docPartBody>
        <w:p w:rsidR="00BE118B" w:rsidRDefault="00BE118B" w:rsidP="00BE118B">
          <w:pPr>
            <w:pStyle w:val="777163A9AB9B4142BE56AB5F6E376813"/>
          </w:pPr>
          <w:r>
            <w:rPr>
              <w:rStyle w:val="PlaceholderText"/>
            </w:rPr>
            <w:t>Select</w:t>
          </w:r>
          <w:r w:rsidRPr="008E37A9">
            <w:rPr>
              <w:rStyle w:val="PlaceholderText"/>
            </w:rPr>
            <w:t xml:space="preserve"> item</w:t>
          </w:r>
        </w:p>
      </w:docPartBody>
    </w:docPart>
    <w:docPart>
      <w:docPartPr>
        <w:name w:val="3CAFDF142136407C8653DCF747AC893E"/>
        <w:category>
          <w:name w:val="General"/>
          <w:gallery w:val="placeholder"/>
        </w:category>
        <w:types>
          <w:type w:val="bbPlcHdr"/>
        </w:types>
        <w:behaviors>
          <w:behavior w:val="content"/>
        </w:behaviors>
        <w:guid w:val="{0EF4B18F-5A96-4929-8A65-7C8C0B392693}"/>
      </w:docPartPr>
      <w:docPartBody>
        <w:p w:rsidR="003F2A29" w:rsidRDefault="00FE4EE0" w:rsidP="00FE4EE0">
          <w:pPr>
            <w:pStyle w:val="3CAFDF142136407C8653DCF747AC893E"/>
          </w:pPr>
          <w:r>
            <w:rPr>
              <w:rStyle w:val="PlaceholderText"/>
            </w:rPr>
            <w:t>Select</w:t>
          </w:r>
          <w:r w:rsidRPr="008E37A9">
            <w:rPr>
              <w:rStyle w:val="PlaceholderText"/>
            </w:rPr>
            <w:t xml:space="preserve"> item</w:t>
          </w:r>
        </w:p>
      </w:docPartBody>
    </w:docPart>
    <w:docPart>
      <w:docPartPr>
        <w:name w:val="815E33AE8FAF41D6A37677BFB30A43B1"/>
        <w:category>
          <w:name w:val="General"/>
          <w:gallery w:val="placeholder"/>
        </w:category>
        <w:types>
          <w:type w:val="bbPlcHdr"/>
        </w:types>
        <w:behaviors>
          <w:behavior w:val="content"/>
        </w:behaviors>
        <w:guid w:val="{BF26C894-0C93-448A-8F01-39DB38FF9F94}"/>
      </w:docPartPr>
      <w:docPartBody>
        <w:p w:rsidR="003F2A29" w:rsidRDefault="00FE4EE0" w:rsidP="00FE4EE0">
          <w:pPr>
            <w:pStyle w:val="815E33AE8FAF41D6A37677BFB30A43B1"/>
          </w:pPr>
          <w:r>
            <w:rPr>
              <w:rStyle w:val="PlaceholderText"/>
            </w:rPr>
            <w:t>Select</w:t>
          </w:r>
          <w:r w:rsidRPr="008E37A9">
            <w:rPr>
              <w:rStyle w:val="PlaceholderText"/>
            </w:rPr>
            <w:t xml:space="preserve"> item</w:t>
          </w:r>
        </w:p>
      </w:docPartBody>
    </w:docPart>
    <w:docPart>
      <w:docPartPr>
        <w:name w:val="96A917BB0FF242D1946A54E5276127BE"/>
        <w:category>
          <w:name w:val="General"/>
          <w:gallery w:val="placeholder"/>
        </w:category>
        <w:types>
          <w:type w:val="bbPlcHdr"/>
        </w:types>
        <w:behaviors>
          <w:behavior w:val="content"/>
        </w:behaviors>
        <w:guid w:val="{BA6C0C20-0623-41D5-AB49-4E35D07B03E4}"/>
      </w:docPartPr>
      <w:docPartBody>
        <w:p w:rsidR="003F2A29" w:rsidRDefault="00FE4EE0" w:rsidP="00FE4EE0">
          <w:pPr>
            <w:pStyle w:val="96A917BB0FF242D1946A54E5276127BE"/>
          </w:pPr>
          <w:r>
            <w:rPr>
              <w:rStyle w:val="PlaceholderText"/>
            </w:rPr>
            <w:t>Select</w:t>
          </w:r>
          <w:r w:rsidRPr="008E37A9">
            <w:rPr>
              <w:rStyle w:val="PlaceholderText"/>
            </w:rPr>
            <w:t xml:space="preserv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29EA"/>
    <w:rsid w:val="000624B0"/>
    <w:rsid w:val="00062E62"/>
    <w:rsid w:val="00075137"/>
    <w:rsid w:val="00081CB7"/>
    <w:rsid w:val="00083D1D"/>
    <w:rsid w:val="000848FB"/>
    <w:rsid w:val="000958C9"/>
    <w:rsid w:val="000A1B19"/>
    <w:rsid w:val="000A54C4"/>
    <w:rsid w:val="000C42C9"/>
    <w:rsid w:val="000C7103"/>
    <w:rsid w:val="000D0A12"/>
    <w:rsid w:val="000D4893"/>
    <w:rsid w:val="000D68CD"/>
    <w:rsid w:val="000E00FE"/>
    <w:rsid w:val="000F7667"/>
    <w:rsid w:val="0012441D"/>
    <w:rsid w:val="0012643B"/>
    <w:rsid w:val="001416A1"/>
    <w:rsid w:val="001419BA"/>
    <w:rsid w:val="00142156"/>
    <w:rsid w:val="0014535B"/>
    <w:rsid w:val="001521D6"/>
    <w:rsid w:val="001A01F5"/>
    <w:rsid w:val="001A4DDD"/>
    <w:rsid w:val="001B085B"/>
    <w:rsid w:val="001C31F2"/>
    <w:rsid w:val="001D46B2"/>
    <w:rsid w:val="001E3816"/>
    <w:rsid w:val="001E74B4"/>
    <w:rsid w:val="001F16DC"/>
    <w:rsid w:val="001F6BCB"/>
    <w:rsid w:val="00200FB6"/>
    <w:rsid w:val="00203003"/>
    <w:rsid w:val="00220C49"/>
    <w:rsid w:val="00235FBA"/>
    <w:rsid w:val="0024198A"/>
    <w:rsid w:val="002566CC"/>
    <w:rsid w:val="00264837"/>
    <w:rsid w:val="00267A29"/>
    <w:rsid w:val="00276E76"/>
    <w:rsid w:val="002939E1"/>
    <w:rsid w:val="002B59A0"/>
    <w:rsid w:val="002B5A2E"/>
    <w:rsid w:val="002C0C0E"/>
    <w:rsid w:val="002D73BF"/>
    <w:rsid w:val="002E24BF"/>
    <w:rsid w:val="002F0C41"/>
    <w:rsid w:val="00302947"/>
    <w:rsid w:val="00303765"/>
    <w:rsid w:val="003160FE"/>
    <w:rsid w:val="00316E84"/>
    <w:rsid w:val="003221C1"/>
    <w:rsid w:val="00322528"/>
    <w:rsid w:val="00343BC6"/>
    <w:rsid w:val="003470E4"/>
    <w:rsid w:val="00372641"/>
    <w:rsid w:val="003960A8"/>
    <w:rsid w:val="003A0EEB"/>
    <w:rsid w:val="003A0F6F"/>
    <w:rsid w:val="003C00AE"/>
    <w:rsid w:val="003C1984"/>
    <w:rsid w:val="003F2A29"/>
    <w:rsid w:val="00410CE0"/>
    <w:rsid w:val="004143CB"/>
    <w:rsid w:val="0043788A"/>
    <w:rsid w:val="00473C59"/>
    <w:rsid w:val="00474022"/>
    <w:rsid w:val="004746C7"/>
    <w:rsid w:val="00487AFF"/>
    <w:rsid w:val="004905D6"/>
    <w:rsid w:val="004A3AFA"/>
    <w:rsid w:val="004D3105"/>
    <w:rsid w:val="004E6EED"/>
    <w:rsid w:val="004F5A3C"/>
    <w:rsid w:val="005070FE"/>
    <w:rsid w:val="00512D15"/>
    <w:rsid w:val="005178FB"/>
    <w:rsid w:val="00523F01"/>
    <w:rsid w:val="0052538B"/>
    <w:rsid w:val="00525B42"/>
    <w:rsid w:val="00537773"/>
    <w:rsid w:val="00540F22"/>
    <w:rsid w:val="00562EA1"/>
    <w:rsid w:val="00587969"/>
    <w:rsid w:val="00595395"/>
    <w:rsid w:val="005A76CA"/>
    <w:rsid w:val="005B428B"/>
    <w:rsid w:val="005C0D7A"/>
    <w:rsid w:val="005D3F6F"/>
    <w:rsid w:val="005E204D"/>
    <w:rsid w:val="005F2622"/>
    <w:rsid w:val="00601A97"/>
    <w:rsid w:val="00607578"/>
    <w:rsid w:val="00614EEE"/>
    <w:rsid w:val="006307BB"/>
    <w:rsid w:val="00641EE2"/>
    <w:rsid w:val="00644A65"/>
    <w:rsid w:val="00654C31"/>
    <w:rsid w:val="00670FEA"/>
    <w:rsid w:val="006839E3"/>
    <w:rsid w:val="006973B5"/>
    <w:rsid w:val="006A751D"/>
    <w:rsid w:val="006C03F1"/>
    <w:rsid w:val="006C367B"/>
    <w:rsid w:val="006C6195"/>
    <w:rsid w:val="006F1755"/>
    <w:rsid w:val="00723AD9"/>
    <w:rsid w:val="00745653"/>
    <w:rsid w:val="0075053C"/>
    <w:rsid w:val="0075364F"/>
    <w:rsid w:val="00760437"/>
    <w:rsid w:val="00763E32"/>
    <w:rsid w:val="007642F2"/>
    <w:rsid w:val="00764B1F"/>
    <w:rsid w:val="00765813"/>
    <w:rsid w:val="00786A81"/>
    <w:rsid w:val="007A09CB"/>
    <w:rsid w:val="007B2D7E"/>
    <w:rsid w:val="007C6743"/>
    <w:rsid w:val="007D074B"/>
    <w:rsid w:val="007D2BA8"/>
    <w:rsid w:val="007D5F0D"/>
    <w:rsid w:val="007D74CB"/>
    <w:rsid w:val="007F7589"/>
    <w:rsid w:val="00804BD2"/>
    <w:rsid w:val="00815029"/>
    <w:rsid w:val="008270A9"/>
    <w:rsid w:val="0083530C"/>
    <w:rsid w:val="00844A84"/>
    <w:rsid w:val="00847C5F"/>
    <w:rsid w:val="008506E6"/>
    <w:rsid w:val="00872232"/>
    <w:rsid w:val="00884B8C"/>
    <w:rsid w:val="00896780"/>
    <w:rsid w:val="008E1529"/>
    <w:rsid w:val="008E2AF7"/>
    <w:rsid w:val="008E535D"/>
    <w:rsid w:val="0090075E"/>
    <w:rsid w:val="00901C68"/>
    <w:rsid w:val="00911639"/>
    <w:rsid w:val="00927481"/>
    <w:rsid w:val="00940F56"/>
    <w:rsid w:val="009456FC"/>
    <w:rsid w:val="009577DD"/>
    <w:rsid w:val="00984374"/>
    <w:rsid w:val="009931AE"/>
    <w:rsid w:val="009C0D12"/>
    <w:rsid w:val="009C503B"/>
    <w:rsid w:val="009D2CAA"/>
    <w:rsid w:val="009D4C3F"/>
    <w:rsid w:val="009E5F7F"/>
    <w:rsid w:val="009F32D2"/>
    <w:rsid w:val="009F4D4B"/>
    <w:rsid w:val="00A639B0"/>
    <w:rsid w:val="00A7064B"/>
    <w:rsid w:val="00AA6576"/>
    <w:rsid w:val="00AC3462"/>
    <w:rsid w:val="00AE2637"/>
    <w:rsid w:val="00B0452D"/>
    <w:rsid w:val="00B13643"/>
    <w:rsid w:val="00B1643E"/>
    <w:rsid w:val="00B41A4C"/>
    <w:rsid w:val="00B73595"/>
    <w:rsid w:val="00B90690"/>
    <w:rsid w:val="00B93203"/>
    <w:rsid w:val="00B94122"/>
    <w:rsid w:val="00B943C7"/>
    <w:rsid w:val="00BA2E0F"/>
    <w:rsid w:val="00BB76FA"/>
    <w:rsid w:val="00BD3130"/>
    <w:rsid w:val="00BE118B"/>
    <w:rsid w:val="00BE503B"/>
    <w:rsid w:val="00BF5426"/>
    <w:rsid w:val="00C048CC"/>
    <w:rsid w:val="00C27646"/>
    <w:rsid w:val="00C4665C"/>
    <w:rsid w:val="00C54543"/>
    <w:rsid w:val="00C725A8"/>
    <w:rsid w:val="00C9280A"/>
    <w:rsid w:val="00CA6B1C"/>
    <w:rsid w:val="00CE02C5"/>
    <w:rsid w:val="00CF5185"/>
    <w:rsid w:val="00D12331"/>
    <w:rsid w:val="00D1473F"/>
    <w:rsid w:val="00D37E83"/>
    <w:rsid w:val="00D4275B"/>
    <w:rsid w:val="00D434E4"/>
    <w:rsid w:val="00D43D34"/>
    <w:rsid w:val="00D43DA1"/>
    <w:rsid w:val="00D56CA3"/>
    <w:rsid w:val="00D65427"/>
    <w:rsid w:val="00D75771"/>
    <w:rsid w:val="00D7771E"/>
    <w:rsid w:val="00D96D55"/>
    <w:rsid w:val="00DB0048"/>
    <w:rsid w:val="00DB18CD"/>
    <w:rsid w:val="00DE08BE"/>
    <w:rsid w:val="00DF211F"/>
    <w:rsid w:val="00E00883"/>
    <w:rsid w:val="00E00D9A"/>
    <w:rsid w:val="00E0405D"/>
    <w:rsid w:val="00E061E4"/>
    <w:rsid w:val="00E13E74"/>
    <w:rsid w:val="00E259CF"/>
    <w:rsid w:val="00E33D60"/>
    <w:rsid w:val="00E71451"/>
    <w:rsid w:val="00E75955"/>
    <w:rsid w:val="00E77C53"/>
    <w:rsid w:val="00E8546D"/>
    <w:rsid w:val="00E93A97"/>
    <w:rsid w:val="00EA698A"/>
    <w:rsid w:val="00EA7FF1"/>
    <w:rsid w:val="00EB0666"/>
    <w:rsid w:val="00EB627A"/>
    <w:rsid w:val="00EC527D"/>
    <w:rsid w:val="00ED42A1"/>
    <w:rsid w:val="00ED5BD5"/>
    <w:rsid w:val="00ED6AEB"/>
    <w:rsid w:val="00EE4564"/>
    <w:rsid w:val="00EE4873"/>
    <w:rsid w:val="00EF12B4"/>
    <w:rsid w:val="00F12E92"/>
    <w:rsid w:val="00F1628A"/>
    <w:rsid w:val="00F27883"/>
    <w:rsid w:val="00F3473A"/>
    <w:rsid w:val="00F43C1A"/>
    <w:rsid w:val="00F500E0"/>
    <w:rsid w:val="00F7303D"/>
    <w:rsid w:val="00F733BE"/>
    <w:rsid w:val="00F86EEE"/>
    <w:rsid w:val="00F92D0D"/>
    <w:rsid w:val="00F97B3D"/>
    <w:rsid w:val="00FA1DDA"/>
    <w:rsid w:val="00FC3F3C"/>
    <w:rsid w:val="00FD7619"/>
    <w:rsid w:val="00FE4EE0"/>
    <w:rsid w:val="00FF5243"/>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EE0"/>
    <w:rPr>
      <w:color w:val="808080"/>
    </w:rPr>
  </w:style>
  <w:style w:type="paragraph" w:customStyle="1" w:styleId="F0772A7ACA074E42A0C20065FE445775">
    <w:name w:val="F0772A7ACA074E42A0C20065FE445775"/>
    <w:rsid w:val="00473C59"/>
    <w:pPr>
      <w:spacing w:line="278" w:lineRule="auto"/>
    </w:pPr>
    <w:rPr>
      <w:kern w:val="2"/>
      <w:sz w:val="24"/>
      <w:szCs w:val="24"/>
      <w14:ligatures w14:val="standardContextual"/>
    </w:rPr>
  </w:style>
  <w:style w:type="paragraph" w:customStyle="1" w:styleId="2F1C689C5D404E2E871D06B4F232039F">
    <w:name w:val="2F1C689C5D404E2E871D06B4F232039F"/>
    <w:rsid w:val="00E061E4"/>
  </w:style>
  <w:style w:type="paragraph" w:customStyle="1" w:styleId="FFBA358C287844D585C8D8F09D366A75">
    <w:name w:val="FFBA358C287844D585C8D8F09D366A75"/>
    <w:rsid w:val="00E061E4"/>
  </w:style>
  <w:style w:type="paragraph" w:customStyle="1" w:styleId="CAB20ECB65604081B0855705E14B3E44">
    <w:name w:val="CAB20ECB65604081B0855705E14B3E44"/>
    <w:rsid w:val="00473C59"/>
    <w:pPr>
      <w:spacing w:line="278" w:lineRule="auto"/>
    </w:pPr>
    <w:rPr>
      <w:kern w:val="2"/>
      <w:sz w:val="24"/>
      <w:szCs w:val="24"/>
      <w14:ligatures w14:val="standardContextual"/>
    </w:rPr>
  </w:style>
  <w:style w:type="paragraph" w:customStyle="1" w:styleId="2D946A3D3E004203BEE879053295A909">
    <w:name w:val="2D946A3D3E004203BEE879053295A909"/>
    <w:rsid w:val="00BE118B"/>
    <w:pPr>
      <w:spacing w:line="278" w:lineRule="auto"/>
    </w:pPr>
    <w:rPr>
      <w:kern w:val="2"/>
      <w:sz w:val="24"/>
      <w:szCs w:val="24"/>
      <w14:ligatures w14:val="standardContextual"/>
    </w:rPr>
  </w:style>
  <w:style w:type="paragraph" w:customStyle="1" w:styleId="260DE3E059484DCC9599AB7C1540D0BB">
    <w:name w:val="260DE3E059484DCC9599AB7C1540D0BB"/>
    <w:rsid w:val="00473C59"/>
    <w:pPr>
      <w:spacing w:line="278" w:lineRule="auto"/>
    </w:pPr>
    <w:rPr>
      <w:kern w:val="2"/>
      <w:sz w:val="24"/>
      <w:szCs w:val="24"/>
      <w14:ligatures w14:val="standardContextual"/>
    </w:rPr>
  </w:style>
  <w:style w:type="paragraph" w:customStyle="1" w:styleId="49FE2B62566B4807997FBE34072451DD">
    <w:name w:val="49FE2B62566B4807997FBE34072451DD"/>
    <w:rsid w:val="00473C59"/>
    <w:pPr>
      <w:spacing w:line="278" w:lineRule="auto"/>
    </w:pPr>
    <w:rPr>
      <w:kern w:val="2"/>
      <w:sz w:val="24"/>
      <w:szCs w:val="24"/>
      <w14:ligatures w14:val="standardContextual"/>
    </w:rPr>
  </w:style>
  <w:style w:type="paragraph" w:customStyle="1" w:styleId="A7E16C1C7A2D4141BC72EF2CB51DCE47">
    <w:name w:val="A7E16C1C7A2D4141BC72EF2CB51DCE47"/>
    <w:rsid w:val="00473C59"/>
    <w:pPr>
      <w:spacing w:line="278" w:lineRule="auto"/>
    </w:pPr>
    <w:rPr>
      <w:kern w:val="2"/>
      <w:sz w:val="24"/>
      <w:szCs w:val="24"/>
      <w14:ligatures w14:val="standardContextual"/>
    </w:rPr>
  </w:style>
  <w:style w:type="paragraph" w:customStyle="1" w:styleId="3702CE180E50481DA7EEF7C104A5C0A9">
    <w:name w:val="3702CE180E50481DA7EEF7C104A5C0A9"/>
    <w:rsid w:val="00BE118B"/>
    <w:pPr>
      <w:spacing w:line="278" w:lineRule="auto"/>
    </w:pPr>
    <w:rPr>
      <w:kern w:val="2"/>
      <w:sz w:val="24"/>
      <w:szCs w:val="24"/>
      <w14:ligatures w14:val="standardContextual"/>
    </w:rPr>
  </w:style>
  <w:style w:type="paragraph" w:customStyle="1" w:styleId="381F7F37AF49428FAD1A451D1EBEA8F2">
    <w:name w:val="381F7F37AF49428FAD1A451D1EBEA8F2"/>
    <w:rsid w:val="00BE118B"/>
    <w:pPr>
      <w:spacing w:line="278" w:lineRule="auto"/>
    </w:pPr>
    <w:rPr>
      <w:kern w:val="2"/>
      <w:sz w:val="24"/>
      <w:szCs w:val="24"/>
      <w14:ligatures w14:val="standardContextual"/>
    </w:rPr>
  </w:style>
  <w:style w:type="paragraph" w:customStyle="1" w:styleId="72F930F806B0470F841F43B32A6E68BC">
    <w:name w:val="72F930F806B0470F841F43B32A6E68BC"/>
    <w:rsid w:val="00473C59"/>
    <w:pPr>
      <w:spacing w:line="278" w:lineRule="auto"/>
    </w:pPr>
    <w:rPr>
      <w:kern w:val="2"/>
      <w:sz w:val="24"/>
      <w:szCs w:val="24"/>
      <w14:ligatures w14:val="standardContextual"/>
    </w:rPr>
  </w:style>
  <w:style w:type="paragraph" w:customStyle="1" w:styleId="EAFFDBA55C574A53AE585430FB48D497">
    <w:name w:val="EAFFDBA55C574A53AE585430FB48D497"/>
    <w:rsid w:val="00473C59"/>
    <w:pPr>
      <w:spacing w:line="278" w:lineRule="auto"/>
    </w:pPr>
    <w:rPr>
      <w:kern w:val="2"/>
      <w:sz w:val="24"/>
      <w:szCs w:val="24"/>
      <w14:ligatures w14:val="standardContextual"/>
    </w:rPr>
  </w:style>
  <w:style w:type="paragraph" w:customStyle="1" w:styleId="04D3E73C6A3C44D68049750C6D48DBF8">
    <w:name w:val="04D3E73C6A3C44D68049750C6D48DBF8"/>
    <w:rsid w:val="00473C59"/>
    <w:pPr>
      <w:spacing w:line="278" w:lineRule="auto"/>
    </w:pPr>
    <w:rPr>
      <w:kern w:val="2"/>
      <w:sz w:val="24"/>
      <w:szCs w:val="24"/>
      <w14:ligatures w14:val="standardContextual"/>
    </w:rPr>
  </w:style>
  <w:style w:type="paragraph" w:customStyle="1" w:styleId="F3595333558D4835B32DB2A4EA7D33F1">
    <w:name w:val="F3595333558D4835B32DB2A4EA7D33F1"/>
    <w:rsid w:val="00473C59"/>
    <w:pPr>
      <w:spacing w:line="278" w:lineRule="auto"/>
    </w:pPr>
    <w:rPr>
      <w:kern w:val="2"/>
      <w:sz w:val="24"/>
      <w:szCs w:val="24"/>
      <w14:ligatures w14:val="standardContextual"/>
    </w:rPr>
  </w:style>
  <w:style w:type="paragraph" w:customStyle="1" w:styleId="33BF6091475240A1892BD589EB6D3BBC">
    <w:name w:val="33BF6091475240A1892BD589EB6D3BBC"/>
    <w:rsid w:val="00BE118B"/>
    <w:pPr>
      <w:spacing w:line="278" w:lineRule="auto"/>
    </w:pPr>
    <w:rPr>
      <w:kern w:val="2"/>
      <w:sz w:val="24"/>
      <w:szCs w:val="24"/>
      <w14:ligatures w14:val="standardContextual"/>
    </w:rPr>
  </w:style>
  <w:style w:type="paragraph" w:customStyle="1" w:styleId="9BBC0B1C7718489495964EAEF65025D4">
    <w:name w:val="9BBC0B1C7718489495964EAEF65025D4"/>
    <w:rsid w:val="00473C59"/>
    <w:pPr>
      <w:spacing w:line="278" w:lineRule="auto"/>
    </w:pPr>
    <w:rPr>
      <w:kern w:val="2"/>
      <w:sz w:val="24"/>
      <w:szCs w:val="24"/>
      <w14:ligatures w14:val="standardContextual"/>
    </w:rPr>
  </w:style>
  <w:style w:type="paragraph" w:customStyle="1" w:styleId="6D5B6F51164A4AFCAB09FDB7A97E71AC">
    <w:name w:val="6D5B6F51164A4AFCAB09FDB7A97E71AC"/>
    <w:rsid w:val="00473C59"/>
    <w:pPr>
      <w:spacing w:line="278" w:lineRule="auto"/>
    </w:pPr>
    <w:rPr>
      <w:kern w:val="2"/>
      <w:sz w:val="24"/>
      <w:szCs w:val="24"/>
      <w14:ligatures w14:val="standardContextual"/>
    </w:rPr>
  </w:style>
  <w:style w:type="paragraph" w:customStyle="1" w:styleId="378A654AD5F8418B8CA63A7A4AA6DF17">
    <w:name w:val="378A654AD5F8418B8CA63A7A4AA6DF17"/>
    <w:rsid w:val="00473C59"/>
    <w:pPr>
      <w:spacing w:line="278" w:lineRule="auto"/>
    </w:pPr>
    <w:rPr>
      <w:kern w:val="2"/>
      <w:sz w:val="24"/>
      <w:szCs w:val="24"/>
      <w14:ligatures w14:val="standardContextual"/>
    </w:rPr>
  </w:style>
  <w:style w:type="paragraph" w:customStyle="1" w:styleId="DF0E41DF376145FF944A0A1761B98648">
    <w:name w:val="DF0E41DF376145FF944A0A1761B98648"/>
    <w:rsid w:val="00BE118B"/>
    <w:pPr>
      <w:spacing w:line="278" w:lineRule="auto"/>
    </w:pPr>
    <w:rPr>
      <w:kern w:val="2"/>
      <w:sz w:val="24"/>
      <w:szCs w:val="24"/>
      <w14:ligatures w14:val="standardContextual"/>
    </w:rPr>
  </w:style>
  <w:style w:type="paragraph" w:customStyle="1" w:styleId="6B39AC80D8AB42F3A35D338819495120">
    <w:name w:val="6B39AC80D8AB42F3A35D338819495120"/>
    <w:rsid w:val="00081CB7"/>
    <w:pPr>
      <w:spacing w:line="278" w:lineRule="auto"/>
    </w:pPr>
    <w:rPr>
      <w:kern w:val="2"/>
      <w:sz w:val="24"/>
      <w:szCs w:val="24"/>
      <w14:ligatures w14:val="standardContextual"/>
    </w:rPr>
  </w:style>
  <w:style w:type="paragraph" w:customStyle="1" w:styleId="B07E1EC95AFA42B3924B59584252695B">
    <w:name w:val="B07E1EC95AFA42B3924B59584252695B"/>
    <w:rsid w:val="00BE118B"/>
    <w:pPr>
      <w:spacing w:line="278" w:lineRule="auto"/>
    </w:pPr>
    <w:rPr>
      <w:kern w:val="2"/>
      <w:sz w:val="24"/>
      <w:szCs w:val="24"/>
      <w14:ligatures w14:val="standardContextual"/>
    </w:rPr>
  </w:style>
  <w:style w:type="paragraph" w:customStyle="1" w:styleId="042F87F447A049DE8FC750E407498DC9">
    <w:name w:val="042F87F447A049DE8FC750E407498DC9"/>
    <w:rsid w:val="00BE118B"/>
    <w:pPr>
      <w:spacing w:line="278" w:lineRule="auto"/>
    </w:pPr>
    <w:rPr>
      <w:kern w:val="2"/>
      <w:sz w:val="24"/>
      <w:szCs w:val="24"/>
      <w14:ligatures w14:val="standardContextual"/>
    </w:rPr>
  </w:style>
  <w:style w:type="paragraph" w:customStyle="1" w:styleId="C172C67B59B14BBEB6643C1ABCB7ECA3">
    <w:name w:val="C172C67B59B14BBEB6643C1ABCB7ECA3"/>
    <w:rsid w:val="00BE118B"/>
    <w:pPr>
      <w:spacing w:line="278" w:lineRule="auto"/>
    </w:pPr>
    <w:rPr>
      <w:kern w:val="2"/>
      <w:sz w:val="24"/>
      <w:szCs w:val="24"/>
      <w14:ligatures w14:val="standardContextual"/>
    </w:rPr>
  </w:style>
  <w:style w:type="paragraph" w:customStyle="1" w:styleId="5151436559914869AA06F831BD5752B4">
    <w:name w:val="5151436559914869AA06F831BD5752B4"/>
    <w:rsid w:val="00BE118B"/>
    <w:pPr>
      <w:spacing w:line="278" w:lineRule="auto"/>
    </w:pPr>
    <w:rPr>
      <w:kern w:val="2"/>
      <w:sz w:val="24"/>
      <w:szCs w:val="24"/>
      <w14:ligatures w14:val="standardContextual"/>
    </w:rPr>
  </w:style>
  <w:style w:type="paragraph" w:customStyle="1" w:styleId="F978C73BAEC747FAA2E9DE2670ECC909">
    <w:name w:val="F978C73BAEC747FAA2E9DE2670ECC909"/>
    <w:rsid w:val="00BE118B"/>
    <w:pPr>
      <w:spacing w:line="278" w:lineRule="auto"/>
    </w:pPr>
    <w:rPr>
      <w:kern w:val="2"/>
      <w:sz w:val="24"/>
      <w:szCs w:val="24"/>
      <w14:ligatures w14:val="standardContextual"/>
    </w:rPr>
  </w:style>
  <w:style w:type="paragraph" w:customStyle="1" w:styleId="ED38AECBE7AC43288577A6951BA07627">
    <w:name w:val="ED38AECBE7AC43288577A6951BA07627"/>
    <w:rsid w:val="00BE118B"/>
    <w:pPr>
      <w:spacing w:line="278" w:lineRule="auto"/>
    </w:pPr>
    <w:rPr>
      <w:kern w:val="2"/>
      <w:sz w:val="24"/>
      <w:szCs w:val="24"/>
      <w14:ligatures w14:val="standardContextual"/>
    </w:rPr>
  </w:style>
  <w:style w:type="paragraph" w:customStyle="1" w:styleId="D06123614C6A497A9EC5015212A92BB0">
    <w:name w:val="D06123614C6A497A9EC5015212A92BB0"/>
    <w:rsid w:val="00BE118B"/>
    <w:pPr>
      <w:spacing w:line="278" w:lineRule="auto"/>
    </w:pPr>
    <w:rPr>
      <w:kern w:val="2"/>
      <w:sz w:val="24"/>
      <w:szCs w:val="24"/>
      <w14:ligatures w14:val="standardContextual"/>
    </w:rPr>
  </w:style>
  <w:style w:type="paragraph" w:customStyle="1" w:styleId="3CAFDF142136407C8653DCF747AC893E">
    <w:name w:val="3CAFDF142136407C8653DCF747AC893E"/>
    <w:rsid w:val="00FE4EE0"/>
    <w:pPr>
      <w:spacing w:line="278" w:lineRule="auto"/>
    </w:pPr>
    <w:rPr>
      <w:kern w:val="2"/>
      <w:sz w:val="24"/>
      <w:szCs w:val="24"/>
      <w14:ligatures w14:val="standardContextual"/>
    </w:rPr>
  </w:style>
  <w:style w:type="paragraph" w:customStyle="1" w:styleId="6130923FE7A14452B3249F2B244C4B80">
    <w:name w:val="6130923FE7A14452B3249F2B244C4B80"/>
    <w:rsid w:val="00BE118B"/>
    <w:pPr>
      <w:spacing w:line="278" w:lineRule="auto"/>
    </w:pPr>
    <w:rPr>
      <w:kern w:val="2"/>
      <w:sz w:val="24"/>
      <w:szCs w:val="24"/>
      <w14:ligatures w14:val="standardContextual"/>
    </w:rPr>
  </w:style>
  <w:style w:type="paragraph" w:customStyle="1" w:styleId="F9C6AA5773E44FADA5FB793335ED74BF">
    <w:name w:val="F9C6AA5773E44FADA5FB793335ED74BF"/>
    <w:rsid w:val="00BE118B"/>
    <w:pPr>
      <w:spacing w:line="278" w:lineRule="auto"/>
    </w:pPr>
    <w:rPr>
      <w:kern w:val="2"/>
      <w:sz w:val="24"/>
      <w:szCs w:val="24"/>
      <w14:ligatures w14:val="standardContextual"/>
    </w:rPr>
  </w:style>
  <w:style w:type="paragraph" w:customStyle="1" w:styleId="FD671109E5C14D24AC8D3BF1D83DA6E7">
    <w:name w:val="FD671109E5C14D24AC8D3BF1D83DA6E7"/>
    <w:rsid w:val="00BE118B"/>
    <w:pPr>
      <w:spacing w:line="278" w:lineRule="auto"/>
    </w:pPr>
    <w:rPr>
      <w:kern w:val="2"/>
      <w:sz w:val="24"/>
      <w:szCs w:val="24"/>
      <w14:ligatures w14:val="standardContextual"/>
    </w:rPr>
  </w:style>
  <w:style w:type="paragraph" w:customStyle="1" w:styleId="ED55C73E511849A4862F83E34D44A513">
    <w:name w:val="ED55C73E511849A4862F83E34D44A513"/>
    <w:rsid w:val="00BE118B"/>
    <w:pPr>
      <w:spacing w:line="278" w:lineRule="auto"/>
    </w:pPr>
    <w:rPr>
      <w:kern w:val="2"/>
      <w:sz w:val="24"/>
      <w:szCs w:val="24"/>
      <w14:ligatures w14:val="standardContextual"/>
    </w:rPr>
  </w:style>
  <w:style w:type="paragraph" w:customStyle="1" w:styleId="71F9E1F7CD184F0BB081775EEF1AAD80">
    <w:name w:val="71F9E1F7CD184F0BB081775EEF1AAD80"/>
    <w:rsid w:val="00BE118B"/>
    <w:pPr>
      <w:spacing w:line="278" w:lineRule="auto"/>
    </w:pPr>
    <w:rPr>
      <w:kern w:val="2"/>
      <w:sz w:val="24"/>
      <w:szCs w:val="24"/>
      <w14:ligatures w14:val="standardContextual"/>
    </w:rPr>
  </w:style>
  <w:style w:type="paragraph" w:customStyle="1" w:styleId="815E33AE8FAF41D6A37677BFB30A43B1">
    <w:name w:val="815E33AE8FAF41D6A37677BFB30A43B1"/>
    <w:rsid w:val="00FE4EE0"/>
    <w:pPr>
      <w:spacing w:line="278" w:lineRule="auto"/>
    </w:pPr>
    <w:rPr>
      <w:kern w:val="2"/>
      <w:sz w:val="24"/>
      <w:szCs w:val="24"/>
      <w14:ligatures w14:val="standardContextual"/>
    </w:rPr>
  </w:style>
  <w:style w:type="paragraph" w:customStyle="1" w:styleId="96A917BB0FF242D1946A54E5276127BE">
    <w:name w:val="96A917BB0FF242D1946A54E5276127BE"/>
    <w:rsid w:val="00FE4EE0"/>
    <w:pPr>
      <w:spacing w:line="278" w:lineRule="auto"/>
    </w:pPr>
    <w:rPr>
      <w:kern w:val="2"/>
      <w:sz w:val="24"/>
      <w:szCs w:val="24"/>
      <w14:ligatures w14:val="standardContextual"/>
    </w:rPr>
  </w:style>
  <w:style w:type="paragraph" w:customStyle="1" w:styleId="18CA5DF9E32D48FBB557BBC9B29EE34F">
    <w:name w:val="18CA5DF9E32D48FBB557BBC9B29EE34F"/>
    <w:rsid w:val="00BE118B"/>
    <w:pPr>
      <w:spacing w:line="278" w:lineRule="auto"/>
    </w:pPr>
    <w:rPr>
      <w:kern w:val="2"/>
      <w:sz w:val="24"/>
      <w:szCs w:val="24"/>
      <w14:ligatures w14:val="standardContextual"/>
    </w:rPr>
  </w:style>
  <w:style w:type="paragraph" w:customStyle="1" w:styleId="CDDD712B59EA4CBF8A7BBB8B1B062ADB">
    <w:name w:val="CDDD712B59EA4CBF8A7BBB8B1B062ADB"/>
    <w:rsid w:val="00BE118B"/>
    <w:pPr>
      <w:spacing w:line="278" w:lineRule="auto"/>
    </w:pPr>
    <w:rPr>
      <w:kern w:val="2"/>
      <w:sz w:val="24"/>
      <w:szCs w:val="24"/>
      <w14:ligatures w14:val="standardContextual"/>
    </w:rPr>
  </w:style>
  <w:style w:type="paragraph" w:customStyle="1" w:styleId="909E7A0A8E2A48DF950630CF554ADD00">
    <w:name w:val="909E7A0A8E2A48DF950630CF554ADD00"/>
    <w:rsid w:val="00BE118B"/>
    <w:pPr>
      <w:spacing w:line="278" w:lineRule="auto"/>
    </w:pPr>
    <w:rPr>
      <w:kern w:val="2"/>
      <w:sz w:val="24"/>
      <w:szCs w:val="24"/>
      <w14:ligatures w14:val="standardContextual"/>
    </w:rPr>
  </w:style>
  <w:style w:type="paragraph" w:customStyle="1" w:styleId="65E055EC55904231BFE5DA503A32D2EA">
    <w:name w:val="65E055EC55904231BFE5DA503A32D2EA"/>
    <w:rsid w:val="00BE118B"/>
    <w:pPr>
      <w:spacing w:line="278" w:lineRule="auto"/>
    </w:pPr>
    <w:rPr>
      <w:kern w:val="2"/>
      <w:sz w:val="24"/>
      <w:szCs w:val="24"/>
      <w14:ligatures w14:val="standardContextual"/>
    </w:rPr>
  </w:style>
  <w:style w:type="paragraph" w:customStyle="1" w:styleId="FE71F4CE9CDB47C08ACE8BF7079D78B5">
    <w:name w:val="FE71F4CE9CDB47C08ACE8BF7079D78B5"/>
    <w:rsid w:val="00BE118B"/>
    <w:pPr>
      <w:spacing w:line="278" w:lineRule="auto"/>
    </w:pPr>
    <w:rPr>
      <w:kern w:val="2"/>
      <w:sz w:val="24"/>
      <w:szCs w:val="24"/>
      <w14:ligatures w14:val="standardContextual"/>
    </w:rPr>
  </w:style>
  <w:style w:type="paragraph" w:customStyle="1" w:styleId="3102E0E1117E40D2AC6D87620E5D5BFE">
    <w:name w:val="3102E0E1117E40D2AC6D87620E5D5BFE"/>
    <w:rsid w:val="00BE118B"/>
    <w:pPr>
      <w:spacing w:line="278" w:lineRule="auto"/>
    </w:pPr>
    <w:rPr>
      <w:kern w:val="2"/>
      <w:sz w:val="24"/>
      <w:szCs w:val="24"/>
      <w14:ligatures w14:val="standardContextual"/>
    </w:rPr>
  </w:style>
  <w:style w:type="paragraph" w:customStyle="1" w:styleId="539B62B15763479C9B8C5B3CFD87192E">
    <w:name w:val="539B62B15763479C9B8C5B3CFD87192E"/>
    <w:rsid w:val="00BE118B"/>
    <w:pPr>
      <w:spacing w:line="278" w:lineRule="auto"/>
    </w:pPr>
    <w:rPr>
      <w:kern w:val="2"/>
      <w:sz w:val="24"/>
      <w:szCs w:val="24"/>
      <w14:ligatures w14:val="standardContextual"/>
    </w:rPr>
  </w:style>
  <w:style w:type="paragraph" w:customStyle="1" w:styleId="5B440EBC9CBA4424AB535F922F77E521">
    <w:name w:val="5B440EBC9CBA4424AB535F922F77E521"/>
    <w:rsid w:val="00BE118B"/>
    <w:pPr>
      <w:spacing w:line="278" w:lineRule="auto"/>
    </w:pPr>
    <w:rPr>
      <w:kern w:val="2"/>
      <w:sz w:val="24"/>
      <w:szCs w:val="24"/>
      <w14:ligatures w14:val="standardContextual"/>
    </w:rPr>
  </w:style>
  <w:style w:type="paragraph" w:customStyle="1" w:styleId="96E27808FF814CFA95FC5ACEF8F75E8D">
    <w:name w:val="96E27808FF814CFA95FC5ACEF8F75E8D"/>
    <w:rsid w:val="00BE118B"/>
    <w:pPr>
      <w:spacing w:line="278" w:lineRule="auto"/>
    </w:pPr>
    <w:rPr>
      <w:kern w:val="2"/>
      <w:sz w:val="24"/>
      <w:szCs w:val="24"/>
      <w14:ligatures w14:val="standardContextual"/>
    </w:rPr>
  </w:style>
  <w:style w:type="paragraph" w:customStyle="1" w:styleId="145D4E9D05414EA68B105436D0849B35">
    <w:name w:val="145D4E9D05414EA68B105436D0849B35"/>
    <w:rsid w:val="00BE118B"/>
    <w:pPr>
      <w:spacing w:line="278" w:lineRule="auto"/>
    </w:pPr>
    <w:rPr>
      <w:kern w:val="2"/>
      <w:sz w:val="24"/>
      <w:szCs w:val="24"/>
      <w14:ligatures w14:val="standardContextual"/>
    </w:rPr>
  </w:style>
  <w:style w:type="paragraph" w:customStyle="1" w:styleId="EAFF5D406A4F4859BD9E1295169EE4BC">
    <w:name w:val="EAFF5D406A4F4859BD9E1295169EE4BC"/>
    <w:rsid w:val="00BE118B"/>
    <w:pPr>
      <w:spacing w:line="278" w:lineRule="auto"/>
    </w:pPr>
    <w:rPr>
      <w:kern w:val="2"/>
      <w:sz w:val="24"/>
      <w:szCs w:val="24"/>
      <w14:ligatures w14:val="standardContextual"/>
    </w:rPr>
  </w:style>
  <w:style w:type="paragraph" w:customStyle="1" w:styleId="41C9B379B6A5470EBD7AC5EF4FEDC18C">
    <w:name w:val="41C9B379B6A5470EBD7AC5EF4FEDC18C"/>
    <w:rsid w:val="00BE118B"/>
    <w:pPr>
      <w:spacing w:line="278" w:lineRule="auto"/>
    </w:pPr>
    <w:rPr>
      <w:kern w:val="2"/>
      <w:sz w:val="24"/>
      <w:szCs w:val="24"/>
      <w14:ligatures w14:val="standardContextual"/>
    </w:rPr>
  </w:style>
  <w:style w:type="paragraph" w:customStyle="1" w:styleId="79229D7169284EFBB2D1D210B17DAF8A">
    <w:name w:val="79229D7169284EFBB2D1D210B17DAF8A"/>
    <w:rsid w:val="00BE118B"/>
    <w:pPr>
      <w:spacing w:line="278" w:lineRule="auto"/>
    </w:pPr>
    <w:rPr>
      <w:kern w:val="2"/>
      <w:sz w:val="24"/>
      <w:szCs w:val="24"/>
      <w14:ligatures w14:val="standardContextual"/>
    </w:rPr>
  </w:style>
  <w:style w:type="paragraph" w:customStyle="1" w:styleId="3551A310188441B7822412338A758A3B">
    <w:name w:val="3551A310188441B7822412338A758A3B"/>
    <w:rsid w:val="00BE118B"/>
    <w:pPr>
      <w:spacing w:line="278" w:lineRule="auto"/>
    </w:pPr>
    <w:rPr>
      <w:kern w:val="2"/>
      <w:sz w:val="24"/>
      <w:szCs w:val="24"/>
      <w14:ligatures w14:val="standardContextual"/>
    </w:rPr>
  </w:style>
  <w:style w:type="paragraph" w:customStyle="1" w:styleId="1AE7C5281BCE4EFD8F60388739128424">
    <w:name w:val="1AE7C5281BCE4EFD8F60388739128424"/>
    <w:rsid w:val="00BE118B"/>
    <w:pPr>
      <w:spacing w:line="278" w:lineRule="auto"/>
    </w:pPr>
    <w:rPr>
      <w:kern w:val="2"/>
      <w:sz w:val="24"/>
      <w:szCs w:val="24"/>
      <w14:ligatures w14:val="standardContextual"/>
    </w:rPr>
  </w:style>
  <w:style w:type="paragraph" w:customStyle="1" w:styleId="5FBB0270BE4B484E95A6F10A9C3815BD">
    <w:name w:val="5FBB0270BE4B484E95A6F10A9C3815BD"/>
    <w:rsid w:val="00BE118B"/>
    <w:pPr>
      <w:spacing w:line="278" w:lineRule="auto"/>
    </w:pPr>
    <w:rPr>
      <w:kern w:val="2"/>
      <w:sz w:val="24"/>
      <w:szCs w:val="24"/>
      <w14:ligatures w14:val="standardContextual"/>
    </w:rPr>
  </w:style>
  <w:style w:type="paragraph" w:customStyle="1" w:styleId="B59B3DD7A9A54F0BB3108EEBE04A17DA">
    <w:name w:val="B59B3DD7A9A54F0BB3108EEBE04A17DA"/>
    <w:rsid w:val="00BE118B"/>
    <w:pPr>
      <w:spacing w:line="278" w:lineRule="auto"/>
    </w:pPr>
    <w:rPr>
      <w:kern w:val="2"/>
      <w:sz w:val="24"/>
      <w:szCs w:val="24"/>
      <w14:ligatures w14:val="standardContextual"/>
    </w:rPr>
  </w:style>
  <w:style w:type="paragraph" w:customStyle="1" w:styleId="5EAF43A9E9EF4D0194EA8B762D40083A">
    <w:name w:val="5EAF43A9E9EF4D0194EA8B762D40083A"/>
    <w:rsid w:val="00BE118B"/>
    <w:pPr>
      <w:spacing w:line="278" w:lineRule="auto"/>
    </w:pPr>
    <w:rPr>
      <w:kern w:val="2"/>
      <w:sz w:val="24"/>
      <w:szCs w:val="24"/>
      <w14:ligatures w14:val="standardContextual"/>
    </w:rPr>
  </w:style>
  <w:style w:type="paragraph" w:customStyle="1" w:styleId="23777F50629B47B1B06A34540AA4CA4F">
    <w:name w:val="23777F50629B47B1B06A34540AA4CA4F"/>
    <w:rsid w:val="00BE118B"/>
    <w:pPr>
      <w:spacing w:line="278" w:lineRule="auto"/>
    </w:pPr>
    <w:rPr>
      <w:kern w:val="2"/>
      <w:sz w:val="24"/>
      <w:szCs w:val="24"/>
      <w14:ligatures w14:val="standardContextual"/>
    </w:rPr>
  </w:style>
  <w:style w:type="paragraph" w:customStyle="1" w:styleId="B1E3C43383EE4489915BE8072A68254D">
    <w:name w:val="B1E3C43383EE4489915BE8072A68254D"/>
    <w:rsid w:val="00BE118B"/>
    <w:pPr>
      <w:spacing w:line="278" w:lineRule="auto"/>
    </w:pPr>
    <w:rPr>
      <w:kern w:val="2"/>
      <w:sz w:val="24"/>
      <w:szCs w:val="24"/>
      <w14:ligatures w14:val="standardContextual"/>
    </w:rPr>
  </w:style>
  <w:style w:type="paragraph" w:customStyle="1" w:styleId="0DD17A3715B843A3AA3951B716417E30">
    <w:name w:val="0DD17A3715B843A3AA3951B716417E30"/>
    <w:rsid w:val="00BE118B"/>
    <w:pPr>
      <w:spacing w:line="278" w:lineRule="auto"/>
    </w:pPr>
    <w:rPr>
      <w:kern w:val="2"/>
      <w:sz w:val="24"/>
      <w:szCs w:val="24"/>
      <w14:ligatures w14:val="standardContextual"/>
    </w:rPr>
  </w:style>
  <w:style w:type="paragraph" w:customStyle="1" w:styleId="F4F418159ACE4EEC94F723A80B8EDD03">
    <w:name w:val="F4F418159ACE4EEC94F723A80B8EDD03"/>
    <w:rsid w:val="00BE118B"/>
    <w:pPr>
      <w:spacing w:line="278" w:lineRule="auto"/>
    </w:pPr>
    <w:rPr>
      <w:kern w:val="2"/>
      <w:sz w:val="24"/>
      <w:szCs w:val="24"/>
      <w14:ligatures w14:val="standardContextual"/>
    </w:rPr>
  </w:style>
  <w:style w:type="paragraph" w:customStyle="1" w:styleId="1D50A55968AD4B428567A4AEC39F27AA">
    <w:name w:val="1D50A55968AD4B428567A4AEC39F27AA"/>
    <w:rsid w:val="00BE118B"/>
    <w:pPr>
      <w:spacing w:line="278" w:lineRule="auto"/>
    </w:pPr>
    <w:rPr>
      <w:kern w:val="2"/>
      <w:sz w:val="24"/>
      <w:szCs w:val="24"/>
      <w14:ligatures w14:val="standardContextual"/>
    </w:rPr>
  </w:style>
  <w:style w:type="paragraph" w:customStyle="1" w:styleId="777163A9AB9B4142BE56AB5F6E376813">
    <w:name w:val="777163A9AB9B4142BE56AB5F6E376813"/>
    <w:rsid w:val="00BE11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97059d2-ca19-46bc-b404-3b90084f1087" ContentTypeId="0x01" PreviousValue="false"/>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A6C3C4-6624-4D1B-9C96-41A570A64EBD}">
  <ds:schemaRefs>
    <ds:schemaRef ds:uri="f59ae7cd-72a3-4280-8583-d01974519994"/>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fc1bd1b-afd1-4a95-959f-01c6bbf04f5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DC86270C-39CC-426E-92A1-85B11244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AD4E3-A0A9-4749-B522-B608EE3C2BA2}">
  <ds:schemaRefs>
    <ds:schemaRef ds:uri="Microsoft.SharePoint.Taxonomy.ContentTypeSync"/>
  </ds:schemaRefs>
</ds:datastoreItem>
</file>

<file path=customXml/itemProps5.xml><?xml version="1.0" encoding="utf-8"?>
<ds:datastoreItem xmlns:ds="http://schemas.openxmlformats.org/officeDocument/2006/customXml" ds:itemID="{1839E7D5-E83D-4364-8A0D-B2BAA84001DD}">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2348</TotalTime>
  <Pages>9</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MFSA Authorisation Annex - Extended ICT Questionnaire</vt:lpstr>
    </vt:vector>
  </TitlesOfParts>
  <Company>MFSA</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Extended ICT Questionnaire</dc:title>
  <dc:subject/>
  <dc:creator>MFSA</dc:creator>
  <cp:keywords>MFSA, Extended ICT Questionnaire, AX05 - Extended ICT Questionnaire, MFSA Authorisation Application Form Annex</cp:keywords>
  <dc:description/>
  <cp:lastModifiedBy>Sharon Gafa'</cp:lastModifiedBy>
  <cp:revision>460</cp:revision>
  <cp:lastPrinted>2020-09-28T16:19:00Z</cp:lastPrinted>
  <dcterms:created xsi:type="dcterms:W3CDTF">2020-09-28T15:44:00Z</dcterms:created>
  <dcterms:modified xsi:type="dcterms:W3CDTF">2025-01-16T15:09:00Z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2020-10-08T08:39:35Z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55400</vt:r8>
  </property>
  <property fmtid="{D5CDD505-2E9C-101B-9397-08002B2CF9AE}" pid="15" name="ClassificationContentMarkingHeaderShapeIds">
    <vt:lpwstr>43be01a2,67fe216b,4ed52c5b</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