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575C" w14:textId="77777777" w:rsidR="00B5329A" w:rsidRPr="00B5329A" w:rsidRDefault="00B5329A" w:rsidP="00B5329A">
      <w:pPr>
        <w:pStyle w:val="Default"/>
        <w:rPr>
          <w:rFonts w:ascii="Roboto" w:hAnsi="Roboto"/>
          <w:b/>
          <w:bCs/>
          <w:smallCaps/>
          <w:sz w:val="28"/>
          <w:szCs w:val="28"/>
        </w:rPr>
      </w:pPr>
      <w:r w:rsidRPr="00B5329A">
        <w:rPr>
          <w:rFonts w:ascii="Roboto" w:hAnsi="Roboto"/>
          <w:b/>
          <w:bCs/>
          <w:smallCaps/>
          <w:sz w:val="28"/>
          <w:szCs w:val="28"/>
        </w:rPr>
        <w:t xml:space="preserve">Investment Services Rules for Notified Professional Investor Funds </w:t>
      </w:r>
    </w:p>
    <w:p w14:paraId="0777994F" w14:textId="77777777" w:rsidR="00B5329A" w:rsidRPr="00B5329A" w:rsidRDefault="00B5329A" w:rsidP="00B5329A">
      <w:pPr>
        <w:pStyle w:val="Default"/>
        <w:rPr>
          <w:rFonts w:ascii="Roboto" w:hAnsi="Roboto"/>
          <w:b/>
          <w:bCs/>
          <w:smallCaps/>
          <w:sz w:val="28"/>
          <w:szCs w:val="28"/>
        </w:rPr>
      </w:pPr>
    </w:p>
    <w:p w14:paraId="3FE8B047" w14:textId="5E962822" w:rsidR="00B5329A" w:rsidRPr="00B5329A" w:rsidRDefault="00D03E46" w:rsidP="00B5329A">
      <w:pPr>
        <w:pStyle w:val="Default"/>
        <w:rPr>
          <w:rFonts w:ascii="Roboto" w:hAnsi="Roboto"/>
          <w:b/>
          <w:bCs/>
          <w:smallCaps/>
          <w:sz w:val="28"/>
          <w:szCs w:val="28"/>
        </w:rPr>
      </w:pPr>
      <w:r>
        <w:rPr>
          <w:rFonts w:ascii="Roboto" w:hAnsi="Roboto"/>
          <w:b/>
          <w:bCs/>
          <w:smallCaps/>
          <w:sz w:val="28"/>
          <w:szCs w:val="28"/>
        </w:rPr>
        <w:t xml:space="preserve">AX42 - </w:t>
      </w:r>
      <w:r w:rsidR="00B5329A" w:rsidRPr="00B5329A">
        <w:rPr>
          <w:rFonts w:ascii="Roboto" w:hAnsi="Roboto"/>
          <w:b/>
          <w:bCs/>
          <w:smallCaps/>
          <w:sz w:val="28"/>
          <w:szCs w:val="28"/>
        </w:rPr>
        <w:t xml:space="preserve">Annex </w:t>
      </w:r>
      <w:r w:rsidR="0067069B">
        <w:rPr>
          <w:rFonts w:ascii="Roboto" w:hAnsi="Roboto"/>
          <w:b/>
          <w:bCs/>
          <w:smallCaps/>
          <w:sz w:val="28"/>
          <w:szCs w:val="28"/>
        </w:rPr>
        <w:t>C</w:t>
      </w:r>
      <w:r w:rsidR="00B5329A" w:rsidRPr="00B5329A">
        <w:rPr>
          <w:rFonts w:ascii="Roboto" w:hAnsi="Roboto"/>
          <w:b/>
          <w:bCs/>
          <w:smallCaps/>
          <w:sz w:val="28"/>
          <w:szCs w:val="28"/>
        </w:rPr>
        <w:t xml:space="preserve">: Contents of the Offering </w:t>
      </w:r>
      <w:r w:rsidR="00067984">
        <w:rPr>
          <w:rFonts w:ascii="Roboto" w:hAnsi="Roboto"/>
          <w:b/>
          <w:bCs/>
          <w:smallCaps/>
          <w:sz w:val="28"/>
          <w:szCs w:val="28"/>
        </w:rPr>
        <w:t>Memorandum</w:t>
      </w:r>
      <w:r w:rsidR="00067984" w:rsidRPr="00B5329A">
        <w:rPr>
          <w:rFonts w:ascii="Roboto" w:hAnsi="Roboto"/>
          <w:b/>
          <w:bCs/>
          <w:smallCaps/>
          <w:sz w:val="28"/>
          <w:szCs w:val="28"/>
        </w:rPr>
        <w:t xml:space="preserve"> </w:t>
      </w:r>
    </w:p>
    <w:p w14:paraId="1742E162" w14:textId="77777777" w:rsidR="00B5329A" w:rsidRDefault="00B5329A" w:rsidP="00B5329A">
      <w:pPr>
        <w:pStyle w:val="Default"/>
        <w:rPr>
          <w:rFonts w:ascii="Roboto" w:hAnsi="Roboto"/>
          <w:b/>
          <w:bCs/>
          <w:i/>
          <w:iCs/>
          <w:color w:val="auto"/>
        </w:rPr>
      </w:pPr>
    </w:p>
    <w:p w14:paraId="4822408F" w14:textId="06D79384" w:rsidR="00B5329A" w:rsidRPr="00B5329A" w:rsidRDefault="00B5329A" w:rsidP="00B5329A">
      <w:pPr>
        <w:pStyle w:val="Default"/>
        <w:rPr>
          <w:rFonts w:ascii="Roboto" w:hAnsi="Roboto"/>
          <w:color w:val="auto"/>
        </w:rPr>
      </w:pPr>
      <w:r w:rsidRPr="00B5329A">
        <w:rPr>
          <w:rFonts w:ascii="Roboto" w:hAnsi="Roboto"/>
          <w:b/>
          <w:bCs/>
          <w:i/>
          <w:iCs/>
          <w:color w:val="auto"/>
        </w:rPr>
        <w:t xml:space="preserve">1. General Requirements </w:t>
      </w:r>
    </w:p>
    <w:p w14:paraId="65139B7E" w14:textId="60D66B97" w:rsidR="00B5329A" w:rsidRPr="00B5329A" w:rsidRDefault="00D928FB" w:rsidP="00D928FB">
      <w:pPr>
        <w:pStyle w:val="Default"/>
        <w:tabs>
          <w:tab w:val="left" w:pos="2722"/>
        </w:tabs>
        <w:rPr>
          <w:rFonts w:ascii="Roboto" w:hAnsi="Roboto"/>
          <w:color w:val="auto"/>
        </w:rPr>
      </w:pPr>
      <w:r>
        <w:rPr>
          <w:rFonts w:ascii="Roboto" w:hAnsi="Roboto"/>
          <w:color w:val="auto"/>
        </w:rPr>
        <w:tab/>
      </w:r>
    </w:p>
    <w:p w14:paraId="3C41200B" w14:textId="5309FCDF" w:rsidR="00B5329A" w:rsidRPr="00413FB3" w:rsidRDefault="00413FB3" w:rsidP="00413FB3">
      <w:pPr>
        <w:pStyle w:val="Default"/>
        <w:jc w:val="both"/>
        <w:rPr>
          <w:rFonts w:ascii="Roboto" w:hAnsi="Roboto"/>
          <w:color w:val="auto"/>
        </w:rPr>
      </w:pPr>
      <w:r w:rsidRPr="00413FB3">
        <w:rPr>
          <w:rFonts w:ascii="Roboto" w:hAnsi="Roboto"/>
          <w:b/>
          <w:bCs/>
          <w:color w:val="auto"/>
        </w:rPr>
        <w:t>1.1</w:t>
      </w:r>
      <w:r>
        <w:rPr>
          <w:rFonts w:ascii="Roboto" w:hAnsi="Roboto"/>
          <w:color w:val="auto"/>
        </w:rPr>
        <w:t xml:space="preserve"> </w:t>
      </w:r>
      <w:r w:rsidR="001C2F52">
        <w:rPr>
          <w:rFonts w:ascii="Roboto" w:hAnsi="Roboto"/>
          <w:color w:val="auto"/>
        </w:rPr>
        <w:t>A</w:t>
      </w:r>
      <w:r w:rsidR="00B5329A" w:rsidRPr="00413FB3">
        <w:rPr>
          <w:rFonts w:ascii="Roboto" w:hAnsi="Roboto"/>
          <w:color w:val="auto"/>
        </w:rPr>
        <w:t xml:space="preserve"> Scheme shall issue or cause to be issued an Offering Document for which the Scheme shall be responsible. The purpose of the Document is to provide sufficient information to enable potential Investors to make an informed investment decision. </w:t>
      </w:r>
    </w:p>
    <w:p w14:paraId="297715B9" w14:textId="2C5ADAB1" w:rsidR="00B5329A" w:rsidRPr="00413FB3" w:rsidRDefault="001C2F52" w:rsidP="001C2F52">
      <w:pPr>
        <w:pStyle w:val="Default"/>
        <w:jc w:val="both"/>
        <w:rPr>
          <w:rFonts w:ascii="Roboto" w:hAnsi="Roboto"/>
          <w:color w:val="auto"/>
        </w:rPr>
      </w:pPr>
      <w:r>
        <w:rPr>
          <w:rFonts w:ascii="Roboto" w:hAnsi="Roboto"/>
          <w:color w:val="auto"/>
        </w:rPr>
        <w:tab/>
      </w:r>
    </w:p>
    <w:p w14:paraId="588917DF" w14:textId="6FE9F1E6" w:rsidR="00B5329A" w:rsidRPr="00B5329A" w:rsidRDefault="00413FB3" w:rsidP="00413FB3">
      <w:pPr>
        <w:pStyle w:val="Default"/>
        <w:jc w:val="both"/>
        <w:rPr>
          <w:rFonts w:ascii="Roboto" w:hAnsi="Roboto"/>
          <w:color w:val="auto"/>
        </w:rPr>
      </w:pPr>
      <w:r w:rsidRPr="00413FB3">
        <w:rPr>
          <w:rFonts w:ascii="Roboto" w:hAnsi="Roboto"/>
          <w:b/>
          <w:bCs/>
          <w:color w:val="auto"/>
        </w:rPr>
        <w:t>1.2</w:t>
      </w:r>
      <w:r>
        <w:rPr>
          <w:rFonts w:ascii="Roboto" w:hAnsi="Roboto"/>
          <w:color w:val="auto"/>
        </w:rPr>
        <w:t xml:space="preserve"> </w:t>
      </w:r>
      <w:r w:rsidR="00B5329A" w:rsidRPr="00413FB3">
        <w:rPr>
          <w:rFonts w:ascii="Roboto" w:hAnsi="Roboto"/>
          <w:color w:val="auto"/>
        </w:rPr>
        <w:t>The Document must contain all material information</w:t>
      </w:r>
      <w:r w:rsidR="001C2F52">
        <w:rPr>
          <w:rFonts w:ascii="Roboto" w:hAnsi="Roboto"/>
          <w:color w:val="auto"/>
        </w:rPr>
        <w:t>,</w:t>
      </w:r>
      <w:r w:rsidR="00B5329A" w:rsidRPr="00413FB3">
        <w:rPr>
          <w:rFonts w:ascii="Roboto" w:hAnsi="Roboto"/>
          <w:color w:val="auto"/>
        </w:rPr>
        <w:t xml:space="preserve"> which at the date of the Offering Document is within the knowledge of the Scheme’s </w:t>
      </w:r>
      <w:r w:rsidR="001C2F52">
        <w:rPr>
          <w:rFonts w:ascii="Roboto" w:hAnsi="Roboto"/>
          <w:color w:val="auto"/>
        </w:rPr>
        <w:t>governing body,</w:t>
      </w:r>
      <w:r w:rsidR="00B5329A" w:rsidRPr="00413FB3">
        <w:rPr>
          <w:rFonts w:ascii="Roboto" w:hAnsi="Roboto"/>
          <w:color w:val="auto"/>
        </w:rPr>
        <w:t xml:space="preserve"> to be relevant for the purpose of making an informed judgement about the merits of participating in the Scheme and the extent of the risks accepted by so participating. The Offering Document shall include the following information:</w:t>
      </w:r>
      <w:r w:rsidR="00B5329A" w:rsidRPr="00B5329A">
        <w:rPr>
          <w:rFonts w:ascii="Roboto" w:hAnsi="Roboto"/>
          <w:color w:val="auto"/>
        </w:rPr>
        <w:t xml:space="preserve"> </w:t>
      </w:r>
    </w:p>
    <w:p w14:paraId="1E65B2A9" w14:textId="77777777" w:rsidR="00B5329A" w:rsidRPr="00B5329A" w:rsidRDefault="00B5329A" w:rsidP="00B5329A">
      <w:pPr>
        <w:pStyle w:val="Default"/>
        <w:rPr>
          <w:rFonts w:ascii="Roboto" w:hAnsi="Roboto"/>
          <w:color w:val="auto"/>
        </w:rPr>
      </w:pPr>
    </w:p>
    <w:p w14:paraId="3E83BF68" w14:textId="77777777" w:rsidR="00B5329A" w:rsidRPr="00B5329A" w:rsidRDefault="00B5329A" w:rsidP="00B5329A">
      <w:pPr>
        <w:pStyle w:val="Default"/>
        <w:rPr>
          <w:rFonts w:ascii="Roboto" w:hAnsi="Roboto"/>
          <w:color w:val="auto"/>
        </w:rPr>
      </w:pPr>
      <w:r w:rsidRPr="00B5329A">
        <w:rPr>
          <w:rFonts w:ascii="Roboto" w:hAnsi="Roboto"/>
          <w:b/>
          <w:bCs/>
          <w:i/>
          <w:iCs/>
          <w:color w:val="auto"/>
        </w:rPr>
        <w:t xml:space="preserve">Information Concerning the Scheme </w:t>
      </w:r>
    </w:p>
    <w:p w14:paraId="332AA8AF" w14:textId="77777777" w:rsidR="00FF34A2" w:rsidRDefault="00FF34A2" w:rsidP="00B5329A">
      <w:pPr>
        <w:pStyle w:val="Default"/>
        <w:rPr>
          <w:rFonts w:ascii="Roboto" w:hAnsi="Roboto"/>
          <w:color w:val="auto"/>
        </w:rPr>
      </w:pPr>
    </w:p>
    <w:p w14:paraId="5F52D398" w14:textId="7205B1E9"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The following statements –which must be in a prominent position printed in font whose pitch is at least 12: </w:t>
      </w:r>
    </w:p>
    <w:p w14:paraId="078C4DC2" w14:textId="77777777" w:rsidR="00B5329A" w:rsidRPr="00B5329A" w:rsidRDefault="00B5329A" w:rsidP="00C95631">
      <w:pPr>
        <w:pStyle w:val="Default"/>
        <w:jc w:val="both"/>
        <w:rPr>
          <w:rFonts w:ascii="Roboto" w:hAnsi="Roboto"/>
          <w:color w:val="auto"/>
        </w:rPr>
      </w:pPr>
    </w:p>
    <w:p w14:paraId="0C246A7E" w14:textId="2109F98F" w:rsidR="00FF34A2" w:rsidRPr="005560D1" w:rsidRDefault="00B5329A" w:rsidP="005560D1">
      <w:pPr>
        <w:pStyle w:val="Default"/>
        <w:numPr>
          <w:ilvl w:val="0"/>
          <w:numId w:val="13"/>
        </w:numPr>
        <w:ind w:left="1440"/>
        <w:jc w:val="both"/>
        <w:rPr>
          <w:rFonts w:ascii="Roboto" w:hAnsi="Roboto"/>
          <w:color w:val="auto"/>
        </w:rPr>
      </w:pPr>
      <w:r w:rsidRPr="005560D1">
        <w:rPr>
          <w:rFonts w:ascii="Roboto" w:hAnsi="Roboto"/>
          <w:color w:val="auto"/>
        </w:rPr>
        <w:t xml:space="preserve">“[name of the Scheme] </w:t>
      </w:r>
      <w:r w:rsidR="00784745">
        <w:rPr>
          <w:rFonts w:ascii="Roboto" w:hAnsi="Roboto"/>
          <w:color w:val="auto"/>
        </w:rPr>
        <w:t>is a</w:t>
      </w:r>
      <w:r w:rsidR="00564CF0">
        <w:rPr>
          <w:rFonts w:ascii="Roboto" w:hAnsi="Roboto"/>
          <w:color w:val="auto"/>
        </w:rPr>
        <w:t xml:space="preserve"> [self-managed</w:t>
      </w:r>
      <w:r w:rsidR="0082355E">
        <w:rPr>
          <w:rFonts w:ascii="Roboto" w:hAnsi="Roboto"/>
          <w:color w:val="auto"/>
        </w:rPr>
        <w:t xml:space="preserve"> / third-party managed</w:t>
      </w:r>
      <w:r w:rsidR="00564CF0">
        <w:rPr>
          <w:rFonts w:ascii="Roboto" w:hAnsi="Roboto"/>
          <w:color w:val="auto"/>
        </w:rPr>
        <w:t>]</w:t>
      </w:r>
      <w:r w:rsidR="00784745">
        <w:rPr>
          <w:rFonts w:ascii="Roboto" w:hAnsi="Roboto"/>
          <w:color w:val="auto"/>
        </w:rPr>
        <w:t xml:space="preserve"> Notified PIF under the </w:t>
      </w:r>
      <w:r w:rsidR="00784745" w:rsidRPr="004D5275">
        <w:rPr>
          <w:rFonts w:ascii="Roboto" w:hAnsi="Roboto"/>
          <w:color w:val="auto"/>
        </w:rPr>
        <w:t>Investment Services Act (Notified CISs) Regulations</w:t>
      </w:r>
      <w:r w:rsidRPr="005560D1">
        <w:rPr>
          <w:rFonts w:ascii="Roboto" w:hAnsi="Roboto"/>
          <w:color w:val="auto"/>
        </w:rPr>
        <w:t xml:space="preserve">. </w:t>
      </w:r>
    </w:p>
    <w:p w14:paraId="5C0A8FF5" w14:textId="77777777" w:rsidR="00FF34A2" w:rsidRPr="005560D1" w:rsidRDefault="00FF34A2" w:rsidP="005560D1">
      <w:pPr>
        <w:pStyle w:val="Default"/>
        <w:ind w:left="1440"/>
        <w:jc w:val="both"/>
        <w:rPr>
          <w:rFonts w:ascii="Roboto" w:hAnsi="Roboto"/>
          <w:color w:val="auto"/>
        </w:rPr>
      </w:pPr>
    </w:p>
    <w:p w14:paraId="207468F4" w14:textId="42909B9D" w:rsidR="00784745" w:rsidRDefault="00784745" w:rsidP="001C2F52">
      <w:pPr>
        <w:pStyle w:val="Default"/>
        <w:numPr>
          <w:ilvl w:val="0"/>
          <w:numId w:val="13"/>
        </w:numPr>
        <w:ind w:left="1440"/>
        <w:jc w:val="both"/>
        <w:rPr>
          <w:rFonts w:ascii="Roboto" w:hAnsi="Roboto"/>
          <w:color w:val="auto"/>
        </w:rPr>
      </w:pPr>
      <w:r w:rsidRPr="00784745">
        <w:rPr>
          <w:rFonts w:ascii="Roboto" w:hAnsi="Roboto"/>
          <w:color w:val="auto"/>
        </w:rPr>
        <w:t>Notified PIFs are not licensed by the MFSA</w:t>
      </w:r>
      <w:r w:rsidR="007F6AC6">
        <w:rPr>
          <w:rFonts w:ascii="Roboto" w:hAnsi="Roboto"/>
          <w:color w:val="auto"/>
        </w:rPr>
        <w:t>. Notified PIFs</w:t>
      </w:r>
      <w:r w:rsidRPr="00784745">
        <w:rPr>
          <w:rFonts w:ascii="Roboto" w:hAnsi="Roboto"/>
          <w:color w:val="auto"/>
        </w:rPr>
        <w:t xml:space="preserve"> </w:t>
      </w:r>
      <w:r>
        <w:rPr>
          <w:rFonts w:ascii="Roboto" w:hAnsi="Roboto"/>
          <w:color w:val="auto"/>
        </w:rPr>
        <w:t xml:space="preserve">are </w:t>
      </w:r>
      <w:r w:rsidRPr="00784745">
        <w:rPr>
          <w:rFonts w:ascii="Roboto" w:hAnsi="Roboto"/>
          <w:color w:val="auto"/>
        </w:rPr>
        <w:t>required to adhere to the supervisory conditions stipulated in the abovementioned Regulations and in the Investment Services Rules for Notified Professional Investor Funds and related Due Diligence Service Providers.</w:t>
      </w:r>
    </w:p>
    <w:p w14:paraId="37852EF2" w14:textId="77777777" w:rsidR="00784745" w:rsidRDefault="00784745" w:rsidP="005560D1">
      <w:pPr>
        <w:pStyle w:val="Default"/>
        <w:ind w:left="1440"/>
        <w:jc w:val="both"/>
        <w:rPr>
          <w:rFonts w:ascii="Roboto" w:hAnsi="Roboto"/>
          <w:color w:val="auto"/>
        </w:rPr>
      </w:pPr>
    </w:p>
    <w:p w14:paraId="3C24FB22" w14:textId="061B4D76" w:rsidR="00FF34A2" w:rsidRDefault="00784745" w:rsidP="00784745">
      <w:pPr>
        <w:pStyle w:val="Default"/>
        <w:numPr>
          <w:ilvl w:val="0"/>
          <w:numId w:val="13"/>
        </w:numPr>
        <w:ind w:left="1440"/>
        <w:jc w:val="both"/>
        <w:rPr>
          <w:rFonts w:ascii="Roboto" w:hAnsi="Roboto"/>
          <w:color w:val="auto"/>
        </w:rPr>
      </w:pPr>
      <w:r w:rsidRPr="00784745">
        <w:rPr>
          <w:rFonts w:ascii="Roboto" w:hAnsi="Roboto"/>
          <w:color w:val="auto"/>
        </w:rPr>
        <w:t>Notified PIFs are non-retail schemes and available to investors qualifying as Qualifying Investors.</w:t>
      </w:r>
      <w:r>
        <w:rPr>
          <w:rFonts w:ascii="Roboto" w:hAnsi="Roboto"/>
          <w:color w:val="auto"/>
        </w:rPr>
        <w:t xml:space="preserve"> T</w:t>
      </w:r>
      <w:r w:rsidR="00B5329A" w:rsidRPr="005560D1">
        <w:rPr>
          <w:rFonts w:ascii="Roboto" w:hAnsi="Roboto"/>
          <w:color w:val="auto"/>
        </w:rPr>
        <w:t xml:space="preserve">he protection normally arising as a result of the imposition of the MFSA’s investment and borrowing restrictions and other requirements for retail schemes do not apply. </w:t>
      </w:r>
    </w:p>
    <w:p w14:paraId="75990EA7" w14:textId="77777777" w:rsidR="00784745" w:rsidRDefault="00784745" w:rsidP="005560D1">
      <w:pPr>
        <w:pStyle w:val="Default"/>
        <w:ind w:left="1440"/>
        <w:jc w:val="both"/>
        <w:rPr>
          <w:rFonts w:ascii="Roboto" w:hAnsi="Roboto"/>
          <w:color w:val="auto"/>
        </w:rPr>
      </w:pPr>
    </w:p>
    <w:p w14:paraId="5A4AD792" w14:textId="1DA14493" w:rsidR="00784745" w:rsidRDefault="00784745" w:rsidP="00784745">
      <w:pPr>
        <w:pStyle w:val="Default"/>
        <w:numPr>
          <w:ilvl w:val="0"/>
          <w:numId w:val="13"/>
        </w:numPr>
        <w:ind w:left="1440"/>
        <w:jc w:val="both"/>
        <w:rPr>
          <w:rFonts w:ascii="Roboto" w:hAnsi="Roboto"/>
          <w:color w:val="auto"/>
        </w:rPr>
      </w:pPr>
      <w:r w:rsidRPr="00784745">
        <w:rPr>
          <w:rFonts w:ascii="Roboto" w:hAnsi="Roboto"/>
          <w:color w:val="auto"/>
        </w:rPr>
        <w:t xml:space="preserve">The content </w:t>
      </w:r>
      <w:r>
        <w:rPr>
          <w:rFonts w:ascii="Roboto" w:hAnsi="Roboto"/>
          <w:color w:val="auto"/>
        </w:rPr>
        <w:t>this</w:t>
      </w:r>
      <w:r w:rsidRPr="00784745">
        <w:rPr>
          <w:rFonts w:ascii="Roboto" w:hAnsi="Roboto"/>
          <w:color w:val="auto"/>
        </w:rPr>
        <w:t xml:space="preserve"> Offering Document </w:t>
      </w:r>
      <w:r>
        <w:rPr>
          <w:rFonts w:ascii="Roboto" w:hAnsi="Roboto"/>
          <w:color w:val="auto"/>
        </w:rPr>
        <w:t xml:space="preserve">or any other marketing documentation </w:t>
      </w:r>
      <w:r w:rsidRPr="00784745">
        <w:rPr>
          <w:rFonts w:ascii="Roboto" w:hAnsi="Roboto"/>
          <w:color w:val="auto"/>
        </w:rPr>
        <w:t>has not been approved or reviewed by the MFSA and the ultimate responsibility on the content of this documentation lies on the Notified PIF.</w:t>
      </w:r>
    </w:p>
    <w:p w14:paraId="2B16B94C" w14:textId="77777777" w:rsidR="00564CF0" w:rsidRDefault="00564CF0" w:rsidP="00B90CF0">
      <w:pPr>
        <w:pStyle w:val="ListParagraph"/>
        <w:rPr>
          <w:rFonts w:ascii="Roboto" w:hAnsi="Roboto"/>
        </w:rPr>
      </w:pPr>
    </w:p>
    <w:p w14:paraId="3E21A07D" w14:textId="58C8BBC5" w:rsidR="00564CF0" w:rsidRDefault="00564CF0" w:rsidP="00784745">
      <w:pPr>
        <w:pStyle w:val="Default"/>
        <w:numPr>
          <w:ilvl w:val="0"/>
          <w:numId w:val="13"/>
        </w:numPr>
        <w:ind w:left="1440"/>
        <w:jc w:val="both"/>
        <w:rPr>
          <w:rFonts w:ascii="Roboto" w:hAnsi="Roboto"/>
          <w:color w:val="auto"/>
        </w:rPr>
      </w:pPr>
      <w:r>
        <w:rPr>
          <w:rFonts w:ascii="Roboto" w:hAnsi="Roboto"/>
          <w:color w:val="auto"/>
        </w:rPr>
        <w:t>[</w:t>
      </w:r>
      <w:r>
        <w:rPr>
          <w:rFonts w:ascii="Roboto" w:hAnsi="Roboto"/>
          <w:i/>
          <w:iCs/>
          <w:color w:val="auto"/>
        </w:rPr>
        <w:t xml:space="preserve">for self-managed NPIFs only: </w:t>
      </w:r>
      <w:r>
        <w:rPr>
          <w:rFonts w:ascii="Roboto" w:hAnsi="Roboto"/>
          <w:color w:val="auto"/>
        </w:rPr>
        <w:t>the MFSA has not vetted or approved the appointment of any Investment Committee member and/or Portfolio Manager engaged by the self-managed Notified PIF.]</w:t>
      </w:r>
    </w:p>
    <w:p w14:paraId="79438B03" w14:textId="77777777" w:rsidR="00784745" w:rsidRDefault="00784745" w:rsidP="005560D1">
      <w:pPr>
        <w:pStyle w:val="Default"/>
        <w:ind w:left="1440"/>
        <w:jc w:val="both"/>
        <w:rPr>
          <w:rFonts w:ascii="Roboto" w:hAnsi="Roboto"/>
          <w:color w:val="auto"/>
        </w:rPr>
      </w:pPr>
    </w:p>
    <w:p w14:paraId="4ED06D4E" w14:textId="1FF0F068" w:rsidR="00784745" w:rsidRPr="005560D1" w:rsidRDefault="00784745" w:rsidP="005560D1">
      <w:pPr>
        <w:pStyle w:val="Default"/>
        <w:numPr>
          <w:ilvl w:val="0"/>
          <w:numId w:val="13"/>
        </w:numPr>
        <w:ind w:left="1440"/>
        <w:jc w:val="both"/>
        <w:rPr>
          <w:rFonts w:ascii="Roboto" w:hAnsi="Roboto"/>
          <w:color w:val="auto"/>
        </w:rPr>
      </w:pPr>
      <w:r w:rsidRPr="00784745">
        <w:rPr>
          <w:rFonts w:ascii="Roboto" w:hAnsi="Roboto"/>
          <w:color w:val="auto"/>
        </w:rPr>
        <w:t xml:space="preserve">NPIFs are riskier funds by nature in view of the less onerous regulatory requirements that apply and are subject to the minimum level of supervision </w:t>
      </w:r>
      <w:r w:rsidRPr="00784745">
        <w:rPr>
          <w:rFonts w:ascii="Roboto" w:hAnsi="Roboto"/>
          <w:color w:val="auto"/>
        </w:rPr>
        <w:lastRenderedPageBreak/>
        <w:t>for a fund in Malta. The MFSA may remove a NPIF from the Register of NPIFs at any time.</w:t>
      </w:r>
    </w:p>
    <w:p w14:paraId="71C31EB7" w14:textId="77777777" w:rsidR="00FF34A2" w:rsidRPr="005560D1" w:rsidRDefault="00FF34A2" w:rsidP="005560D1">
      <w:pPr>
        <w:pStyle w:val="Default"/>
        <w:ind w:left="1440"/>
        <w:jc w:val="both"/>
        <w:rPr>
          <w:rFonts w:ascii="Roboto" w:hAnsi="Roboto"/>
          <w:color w:val="auto"/>
        </w:rPr>
      </w:pPr>
    </w:p>
    <w:p w14:paraId="12486624" w14:textId="661052AB" w:rsidR="00FF34A2" w:rsidRDefault="00B5329A" w:rsidP="001C2F52">
      <w:pPr>
        <w:pStyle w:val="Default"/>
        <w:numPr>
          <w:ilvl w:val="0"/>
          <w:numId w:val="13"/>
        </w:numPr>
        <w:ind w:left="1440"/>
        <w:jc w:val="both"/>
        <w:rPr>
          <w:rFonts w:ascii="Roboto" w:hAnsi="Roboto"/>
          <w:color w:val="auto"/>
        </w:rPr>
      </w:pPr>
      <w:r w:rsidRPr="005560D1">
        <w:rPr>
          <w:rFonts w:ascii="Roboto" w:hAnsi="Roboto"/>
          <w:color w:val="auto"/>
        </w:rPr>
        <w:t xml:space="preserve">Investors in </w:t>
      </w:r>
      <w:r w:rsidR="00784745">
        <w:rPr>
          <w:rFonts w:ascii="Roboto" w:hAnsi="Roboto"/>
          <w:color w:val="auto"/>
        </w:rPr>
        <w:t>N</w:t>
      </w:r>
      <w:r w:rsidRPr="005560D1">
        <w:rPr>
          <w:rFonts w:ascii="Roboto" w:hAnsi="Roboto"/>
          <w:color w:val="auto"/>
        </w:rPr>
        <w:t xml:space="preserve">PIFs are not protected by any statutory compensation arrangements in the event of the fund’s failure. </w:t>
      </w:r>
    </w:p>
    <w:p w14:paraId="042A21AE" w14:textId="77777777" w:rsidR="00784745" w:rsidRDefault="00784745" w:rsidP="005560D1">
      <w:pPr>
        <w:pStyle w:val="Default"/>
        <w:ind w:left="1440"/>
        <w:jc w:val="both"/>
        <w:rPr>
          <w:rFonts w:ascii="Roboto" w:hAnsi="Roboto"/>
          <w:color w:val="auto"/>
        </w:rPr>
      </w:pPr>
    </w:p>
    <w:p w14:paraId="1B404FCD" w14:textId="0028005E" w:rsidR="00784745" w:rsidRPr="005560D1" w:rsidRDefault="00784745" w:rsidP="005560D1">
      <w:pPr>
        <w:pStyle w:val="Default"/>
        <w:numPr>
          <w:ilvl w:val="0"/>
          <w:numId w:val="13"/>
        </w:numPr>
        <w:ind w:left="1440"/>
        <w:jc w:val="both"/>
        <w:rPr>
          <w:rFonts w:ascii="Roboto" w:hAnsi="Roboto"/>
          <w:color w:val="auto"/>
        </w:rPr>
      </w:pPr>
      <w:r w:rsidRPr="00784745">
        <w:rPr>
          <w:rFonts w:ascii="Roboto" w:hAnsi="Roboto"/>
          <w:color w:val="auto"/>
        </w:rPr>
        <w:t>Investors’ attention is drawn to the risk disclosures section of this document</w:t>
      </w:r>
      <w:r w:rsidR="00393D5A">
        <w:rPr>
          <w:rFonts w:ascii="Roboto" w:hAnsi="Roboto"/>
          <w:color w:val="auto"/>
        </w:rPr>
        <w:t>.</w:t>
      </w:r>
    </w:p>
    <w:p w14:paraId="7E833324" w14:textId="77777777" w:rsidR="00FF34A2" w:rsidRPr="005560D1" w:rsidRDefault="00FF34A2" w:rsidP="005560D1">
      <w:pPr>
        <w:pStyle w:val="Default"/>
        <w:ind w:left="1440"/>
        <w:jc w:val="both"/>
        <w:rPr>
          <w:rFonts w:ascii="Roboto" w:hAnsi="Roboto"/>
          <w:color w:val="auto"/>
        </w:rPr>
      </w:pPr>
    </w:p>
    <w:p w14:paraId="23F91BFD" w14:textId="69DE9E5E" w:rsidR="00B5329A" w:rsidRPr="005560D1" w:rsidRDefault="00B5329A" w:rsidP="005560D1">
      <w:pPr>
        <w:pStyle w:val="Default"/>
        <w:numPr>
          <w:ilvl w:val="0"/>
          <w:numId w:val="13"/>
        </w:numPr>
        <w:ind w:left="1440"/>
        <w:jc w:val="both"/>
        <w:rPr>
          <w:rFonts w:ascii="Roboto" w:hAnsi="Roboto"/>
          <w:color w:val="auto"/>
        </w:rPr>
      </w:pPr>
      <w:r w:rsidRPr="005560D1">
        <w:rPr>
          <w:rFonts w:ascii="Roboto" w:hAnsi="Roboto"/>
          <w:color w:val="auto"/>
        </w:rPr>
        <w:t>The MFSA has made no assessment or value judgment on the soundness of the fund or for the accuracy or completeness of statements made or opinions expressed with regard to it.”</w:t>
      </w:r>
      <w:r w:rsidRPr="00FF34A2">
        <w:rPr>
          <w:rFonts w:ascii="Roboto" w:hAnsi="Roboto"/>
          <w:color w:val="auto"/>
        </w:rPr>
        <w:t xml:space="preserve">. </w:t>
      </w:r>
    </w:p>
    <w:p w14:paraId="51064D73" w14:textId="51A90C78" w:rsidR="00B5329A" w:rsidRDefault="00B5329A" w:rsidP="00C95631">
      <w:pPr>
        <w:pStyle w:val="Default"/>
        <w:jc w:val="both"/>
        <w:rPr>
          <w:rFonts w:ascii="Roboto" w:hAnsi="Roboto"/>
          <w:color w:val="auto"/>
        </w:rPr>
      </w:pPr>
    </w:p>
    <w:p w14:paraId="47DB973E" w14:textId="64DD0048" w:rsidR="00697BC7" w:rsidRDefault="00B5329A" w:rsidP="00C95631">
      <w:pPr>
        <w:pStyle w:val="Default"/>
        <w:numPr>
          <w:ilvl w:val="0"/>
          <w:numId w:val="11"/>
        </w:numPr>
        <w:jc w:val="both"/>
        <w:rPr>
          <w:rFonts w:ascii="Roboto" w:hAnsi="Roboto"/>
          <w:color w:val="auto"/>
        </w:rPr>
      </w:pPr>
      <w:r w:rsidRPr="00FF34A2">
        <w:rPr>
          <w:rFonts w:ascii="Roboto" w:hAnsi="Roboto"/>
          <w:color w:val="auto"/>
        </w:rPr>
        <w:t xml:space="preserve">A statement that the Scheme’s </w:t>
      </w:r>
      <w:r w:rsidR="00784745">
        <w:rPr>
          <w:rFonts w:ascii="Roboto" w:hAnsi="Roboto"/>
          <w:color w:val="auto"/>
        </w:rPr>
        <w:t>governing body</w:t>
      </w:r>
      <w:r w:rsidRPr="00FF34A2">
        <w:rPr>
          <w:rFonts w:ascii="Roboto" w:hAnsi="Roboto"/>
          <w:color w:val="auto"/>
        </w:rPr>
        <w:t xml:space="preserve"> </w:t>
      </w:r>
      <w:r w:rsidR="00784745">
        <w:rPr>
          <w:rFonts w:ascii="Roboto" w:hAnsi="Roboto"/>
          <w:color w:val="auto"/>
        </w:rPr>
        <w:t>has</w:t>
      </w:r>
      <w:r w:rsidRPr="00FF34A2">
        <w:rPr>
          <w:rFonts w:ascii="Roboto" w:hAnsi="Roboto"/>
          <w:color w:val="auto"/>
        </w:rPr>
        <w:t xml:space="preserve"> </w:t>
      </w:r>
      <w:r w:rsidR="00784745">
        <w:rPr>
          <w:rFonts w:ascii="Roboto" w:hAnsi="Roboto"/>
          <w:color w:val="auto"/>
        </w:rPr>
        <w:t>a</w:t>
      </w:r>
      <w:r w:rsidRPr="00FF34A2">
        <w:rPr>
          <w:rFonts w:ascii="Roboto" w:hAnsi="Roboto"/>
          <w:color w:val="auto"/>
        </w:rPr>
        <w:t>pprov</w:t>
      </w:r>
      <w:r w:rsidR="00784745">
        <w:rPr>
          <w:rFonts w:ascii="Roboto" w:hAnsi="Roboto"/>
          <w:color w:val="auto"/>
        </w:rPr>
        <w:t>ed</w:t>
      </w:r>
      <w:r w:rsidRPr="00FF34A2">
        <w:rPr>
          <w:rFonts w:ascii="Roboto" w:hAnsi="Roboto"/>
          <w:color w:val="auto"/>
        </w:rPr>
        <w:t xml:space="preserve"> of the content of the Offering Document. </w:t>
      </w:r>
    </w:p>
    <w:p w14:paraId="4E45F7DE" w14:textId="77777777" w:rsidR="00697BC7" w:rsidRDefault="00697BC7" w:rsidP="00C95631">
      <w:pPr>
        <w:pStyle w:val="ListParagraph"/>
        <w:jc w:val="both"/>
        <w:rPr>
          <w:rFonts w:ascii="Roboto" w:hAnsi="Roboto"/>
        </w:rPr>
      </w:pPr>
    </w:p>
    <w:p w14:paraId="587737C5" w14:textId="77777777" w:rsidR="00697BC7" w:rsidRDefault="00B5329A" w:rsidP="00C95631">
      <w:pPr>
        <w:pStyle w:val="Default"/>
        <w:numPr>
          <w:ilvl w:val="0"/>
          <w:numId w:val="11"/>
        </w:numPr>
        <w:jc w:val="both"/>
        <w:rPr>
          <w:rFonts w:ascii="Roboto" w:hAnsi="Roboto"/>
          <w:color w:val="auto"/>
        </w:rPr>
      </w:pPr>
      <w:r w:rsidRPr="00697BC7">
        <w:rPr>
          <w:rFonts w:ascii="Roboto" w:hAnsi="Roboto"/>
          <w:color w:val="auto"/>
        </w:rPr>
        <w:t xml:space="preserve">Name of the Scheme. </w:t>
      </w:r>
    </w:p>
    <w:p w14:paraId="70A35A41" w14:textId="77777777" w:rsidR="00697BC7" w:rsidRDefault="00697BC7" w:rsidP="00C95631">
      <w:pPr>
        <w:pStyle w:val="ListParagraph"/>
        <w:jc w:val="both"/>
        <w:rPr>
          <w:rFonts w:ascii="Roboto" w:hAnsi="Roboto"/>
        </w:rPr>
      </w:pPr>
    </w:p>
    <w:p w14:paraId="68AE6CBA" w14:textId="77777777" w:rsidR="00697BC7" w:rsidRDefault="00B5329A" w:rsidP="00C95631">
      <w:pPr>
        <w:pStyle w:val="Default"/>
        <w:numPr>
          <w:ilvl w:val="0"/>
          <w:numId w:val="11"/>
        </w:numPr>
        <w:jc w:val="both"/>
        <w:rPr>
          <w:rFonts w:ascii="Roboto" w:hAnsi="Roboto"/>
          <w:color w:val="auto"/>
        </w:rPr>
      </w:pPr>
      <w:r w:rsidRPr="00697BC7">
        <w:rPr>
          <w:rFonts w:ascii="Roboto" w:hAnsi="Roboto"/>
          <w:color w:val="auto"/>
        </w:rPr>
        <w:t xml:space="preserve">Date of establishment of the Scheme and a statement as to its duration, if limited. </w:t>
      </w:r>
    </w:p>
    <w:p w14:paraId="068DFB55" w14:textId="77777777" w:rsidR="00697BC7" w:rsidRDefault="00697BC7" w:rsidP="00C95631">
      <w:pPr>
        <w:pStyle w:val="ListParagraph"/>
        <w:jc w:val="both"/>
        <w:rPr>
          <w:rFonts w:ascii="Roboto" w:hAnsi="Roboto"/>
        </w:rPr>
      </w:pPr>
    </w:p>
    <w:p w14:paraId="0103FA80" w14:textId="77777777" w:rsidR="00697BC7" w:rsidRDefault="00B5329A" w:rsidP="00C95631">
      <w:pPr>
        <w:pStyle w:val="Default"/>
        <w:numPr>
          <w:ilvl w:val="0"/>
          <w:numId w:val="11"/>
        </w:numPr>
        <w:jc w:val="both"/>
        <w:rPr>
          <w:rFonts w:ascii="Roboto" w:hAnsi="Roboto"/>
          <w:color w:val="auto"/>
        </w:rPr>
      </w:pPr>
      <w:r w:rsidRPr="00697BC7">
        <w:rPr>
          <w:rFonts w:ascii="Roboto" w:hAnsi="Roboto"/>
          <w:color w:val="auto"/>
        </w:rPr>
        <w:t xml:space="preserve">Name or style, form in law and registered office. </w:t>
      </w:r>
    </w:p>
    <w:p w14:paraId="10ADB793" w14:textId="77777777" w:rsidR="00697BC7" w:rsidRDefault="00697BC7" w:rsidP="00C95631">
      <w:pPr>
        <w:pStyle w:val="ListParagraph"/>
        <w:jc w:val="both"/>
        <w:rPr>
          <w:rFonts w:ascii="Roboto" w:hAnsi="Roboto"/>
        </w:rPr>
      </w:pPr>
    </w:p>
    <w:p w14:paraId="7B6FCC7F" w14:textId="77777777" w:rsidR="00697BC7" w:rsidRDefault="00B5329A" w:rsidP="00C95631">
      <w:pPr>
        <w:pStyle w:val="Default"/>
        <w:numPr>
          <w:ilvl w:val="0"/>
          <w:numId w:val="11"/>
        </w:numPr>
        <w:jc w:val="both"/>
        <w:rPr>
          <w:rFonts w:ascii="Roboto" w:hAnsi="Roboto"/>
          <w:color w:val="auto"/>
        </w:rPr>
      </w:pPr>
      <w:r w:rsidRPr="00697BC7">
        <w:rPr>
          <w:rFonts w:ascii="Roboto" w:hAnsi="Roboto"/>
          <w:color w:val="auto"/>
        </w:rPr>
        <w:t xml:space="preserve">In the case of an umbrella Scheme, an indication of the Sub-Funds. </w:t>
      </w:r>
    </w:p>
    <w:p w14:paraId="0B051F8C" w14:textId="77777777" w:rsidR="00697BC7" w:rsidRDefault="00697BC7" w:rsidP="00C95631">
      <w:pPr>
        <w:pStyle w:val="ListParagraph"/>
        <w:jc w:val="both"/>
        <w:rPr>
          <w:rFonts w:ascii="Roboto" w:hAnsi="Roboto"/>
        </w:rPr>
      </w:pPr>
    </w:p>
    <w:p w14:paraId="709A43EE" w14:textId="19A2B6E5" w:rsidR="00697BC7" w:rsidRDefault="00B5329A" w:rsidP="00C95631">
      <w:pPr>
        <w:pStyle w:val="Default"/>
        <w:numPr>
          <w:ilvl w:val="0"/>
          <w:numId w:val="11"/>
        </w:numPr>
        <w:jc w:val="both"/>
        <w:rPr>
          <w:rFonts w:ascii="Roboto" w:hAnsi="Roboto"/>
          <w:color w:val="auto"/>
        </w:rPr>
      </w:pPr>
      <w:r w:rsidRPr="00697BC7">
        <w:rPr>
          <w:rFonts w:ascii="Roboto" w:hAnsi="Roboto"/>
          <w:color w:val="auto"/>
        </w:rPr>
        <w:t xml:space="preserve">In the case of an Incorporated Cell Company, an indication of the incorporated cells. </w:t>
      </w:r>
    </w:p>
    <w:p w14:paraId="692CF9F2" w14:textId="77777777" w:rsidR="00697BC7" w:rsidRDefault="00697BC7" w:rsidP="00C95631">
      <w:pPr>
        <w:pStyle w:val="ListParagraph"/>
        <w:jc w:val="both"/>
        <w:rPr>
          <w:rFonts w:ascii="Roboto" w:hAnsi="Roboto"/>
        </w:rPr>
      </w:pPr>
    </w:p>
    <w:p w14:paraId="71CC42C8" w14:textId="1B3225B6" w:rsidR="00697BC7" w:rsidRDefault="00B5329A" w:rsidP="00C95631">
      <w:pPr>
        <w:pStyle w:val="Default"/>
        <w:numPr>
          <w:ilvl w:val="0"/>
          <w:numId w:val="11"/>
        </w:numPr>
        <w:jc w:val="both"/>
        <w:rPr>
          <w:rFonts w:ascii="Roboto" w:hAnsi="Roboto"/>
          <w:color w:val="auto"/>
        </w:rPr>
      </w:pPr>
      <w:r w:rsidRPr="00697BC7">
        <w:rPr>
          <w:rFonts w:ascii="Roboto" w:hAnsi="Roboto"/>
          <w:color w:val="auto"/>
        </w:rPr>
        <w:t>The investment objectives, policies</w:t>
      </w:r>
      <w:r w:rsidR="00784745">
        <w:rPr>
          <w:rFonts w:ascii="Roboto" w:hAnsi="Roboto"/>
          <w:color w:val="auto"/>
        </w:rPr>
        <w:t>,</w:t>
      </w:r>
      <w:r w:rsidRPr="00697BC7">
        <w:rPr>
          <w:rFonts w:ascii="Roboto" w:hAnsi="Roboto"/>
          <w:color w:val="auto"/>
        </w:rPr>
        <w:t xml:space="preserve"> and restrictions of the Scheme, together with the extent of use of leverage. In the case of an umbrella Scheme, this information must be provided for each Sub-Fund. </w:t>
      </w:r>
    </w:p>
    <w:p w14:paraId="442AE3A6" w14:textId="77777777" w:rsidR="00697BC7" w:rsidRDefault="00697BC7" w:rsidP="00C95631">
      <w:pPr>
        <w:pStyle w:val="ListParagraph"/>
        <w:jc w:val="both"/>
        <w:rPr>
          <w:rFonts w:ascii="Roboto" w:hAnsi="Roboto"/>
        </w:rPr>
      </w:pPr>
    </w:p>
    <w:p w14:paraId="5CEF6CBA" w14:textId="0C13E1DB" w:rsidR="00B5329A" w:rsidRPr="00697BC7" w:rsidRDefault="00B5329A" w:rsidP="00C95631">
      <w:pPr>
        <w:pStyle w:val="Default"/>
        <w:numPr>
          <w:ilvl w:val="0"/>
          <w:numId w:val="11"/>
        </w:numPr>
        <w:jc w:val="both"/>
        <w:rPr>
          <w:rFonts w:ascii="Roboto" w:hAnsi="Roboto"/>
          <w:color w:val="auto"/>
        </w:rPr>
      </w:pPr>
      <w:r w:rsidRPr="00697BC7">
        <w:rPr>
          <w:rFonts w:ascii="Roboto" w:hAnsi="Roboto"/>
          <w:color w:val="auto"/>
        </w:rPr>
        <w:t xml:space="preserve">A statement indicating that: </w:t>
      </w:r>
    </w:p>
    <w:p w14:paraId="682B0584" w14:textId="77777777" w:rsidR="00B5329A" w:rsidRPr="00B5329A" w:rsidRDefault="00B5329A" w:rsidP="00C95631">
      <w:pPr>
        <w:pStyle w:val="Default"/>
        <w:jc w:val="both"/>
        <w:rPr>
          <w:rFonts w:ascii="Roboto" w:hAnsi="Roboto"/>
          <w:color w:val="auto"/>
        </w:rPr>
      </w:pPr>
    </w:p>
    <w:p w14:paraId="557F9303" w14:textId="41764776" w:rsidR="00B5329A" w:rsidRPr="00B5329A" w:rsidRDefault="00B5329A" w:rsidP="00C95631">
      <w:pPr>
        <w:pStyle w:val="Default"/>
        <w:numPr>
          <w:ilvl w:val="0"/>
          <w:numId w:val="13"/>
        </w:numPr>
        <w:ind w:left="1440"/>
        <w:jc w:val="both"/>
        <w:rPr>
          <w:rFonts w:ascii="Roboto" w:hAnsi="Roboto"/>
          <w:color w:val="auto"/>
        </w:rPr>
      </w:pPr>
      <w:r w:rsidRPr="00B5329A">
        <w:rPr>
          <w:rFonts w:ascii="Roboto" w:hAnsi="Roboto"/>
          <w:color w:val="auto"/>
        </w:rPr>
        <w:t xml:space="preserve">changes to the investment policies and restrictions of the Scheme, or in the case of an umbrella Scheme, its Sub-Funds, shall be notified to investors in advance of the change. </w:t>
      </w:r>
    </w:p>
    <w:p w14:paraId="1A37AFCF" w14:textId="77777777" w:rsidR="00B5329A" w:rsidRPr="00B5329A" w:rsidRDefault="00B5329A" w:rsidP="00C95631">
      <w:pPr>
        <w:pStyle w:val="Default"/>
        <w:ind w:left="720"/>
        <w:jc w:val="both"/>
        <w:rPr>
          <w:rFonts w:ascii="Roboto" w:hAnsi="Roboto"/>
          <w:color w:val="auto"/>
        </w:rPr>
      </w:pPr>
    </w:p>
    <w:p w14:paraId="65606A3E" w14:textId="71A0538E" w:rsidR="00B5329A" w:rsidRPr="00B5329A" w:rsidRDefault="00B5329A" w:rsidP="00C95631">
      <w:pPr>
        <w:pStyle w:val="Default"/>
        <w:numPr>
          <w:ilvl w:val="0"/>
          <w:numId w:val="13"/>
        </w:numPr>
        <w:ind w:left="1440"/>
        <w:jc w:val="both"/>
        <w:rPr>
          <w:rFonts w:ascii="Roboto" w:hAnsi="Roboto"/>
          <w:color w:val="auto"/>
        </w:rPr>
      </w:pPr>
      <w:r w:rsidRPr="00B5329A">
        <w:rPr>
          <w:rFonts w:ascii="Roboto" w:hAnsi="Roboto"/>
          <w:color w:val="auto"/>
        </w:rPr>
        <w:t xml:space="preserve">changes to the investment objectives of the Scheme, or in the case of an umbrella Scheme its Sub-Funds, shall be notified to investors in advance of the change. The change in the investment objectives will only become </w:t>
      </w:r>
      <w:r w:rsidRPr="00B5329A">
        <w:rPr>
          <w:rFonts w:ascii="Roboto" w:hAnsi="Roboto"/>
          <w:color w:val="auto"/>
        </w:rPr>
        <w:lastRenderedPageBreak/>
        <w:t xml:space="preserve">effective after all redemption requests received during such notice period, have been satisfied. </w:t>
      </w:r>
    </w:p>
    <w:p w14:paraId="3ED8C8C1" w14:textId="77777777" w:rsidR="00B5329A" w:rsidRPr="00B5329A" w:rsidRDefault="00B5329A" w:rsidP="00C95631">
      <w:pPr>
        <w:pStyle w:val="Default"/>
        <w:jc w:val="both"/>
        <w:rPr>
          <w:rFonts w:ascii="Roboto" w:hAnsi="Roboto"/>
          <w:color w:val="auto"/>
        </w:rPr>
      </w:pPr>
    </w:p>
    <w:p w14:paraId="1D9A7419" w14:textId="370E0518"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Accounting and distribution dates. </w:t>
      </w:r>
    </w:p>
    <w:p w14:paraId="4964B0B5" w14:textId="77777777" w:rsidR="00B5329A" w:rsidRPr="00B5329A" w:rsidRDefault="00B5329A" w:rsidP="00C95631">
      <w:pPr>
        <w:pStyle w:val="Default"/>
        <w:jc w:val="both"/>
        <w:rPr>
          <w:rFonts w:ascii="Roboto" w:hAnsi="Roboto"/>
          <w:color w:val="auto"/>
        </w:rPr>
      </w:pPr>
    </w:p>
    <w:p w14:paraId="36DBF07D" w14:textId="2138BEAF"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Name of auditor. </w:t>
      </w:r>
    </w:p>
    <w:p w14:paraId="2EA5B1FE" w14:textId="77777777" w:rsidR="00B5329A" w:rsidRPr="00B5329A" w:rsidRDefault="00B5329A" w:rsidP="00C95631">
      <w:pPr>
        <w:pStyle w:val="Default"/>
        <w:ind w:left="1080"/>
        <w:jc w:val="both"/>
        <w:rPr>
          <w:rFonts w:ascii="Roboto" w:hAnsi="Roboto"/>
          <w:color w:val="auto"/>
        </w:rPr>
      </w:pPr>
    </w:p>
    <w:p w14:paraId="25AA3B29" w14:textId="4D68EE96"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Details of the types and main characteristics of the Units and in particular: </w:t>
      </w:r>
    </w:p>
    <w:p w14:paraId="0EAC5E3A" w14:textId="77777777" w:rsidR="00B5329A" w:rsidRPr="00B5329A" w:rsidRDefault="00B5329A" w:rsidP="00C95631">
      <w:pPr>
        <w:pStyle w:val="Default"/>
        <w:jc w:val="both"/>
        <w:rPr>
          <w:rFonts w:ascii="Roboto" w:hAnsi="Roboto"/>
          <w:color w:val="auto"/>
        </w:rPr>
      </w:pPr>
    </w:p>
    <w:p w14:paraId="05A791BE" w14:textId="0D60B65B" w:rsidR="00B5329A" w:rsidRPr="00B5329A" w:rsidRDefault="00B5329A" w:rsidP="00C95631">
      <w:pPr>
        <w:pStyle w:val="Default"/>
        <w:numPr>
          <w:ilvl w:val="0"/>
          <w:numId w:val="13"/>
        </w:numPr>
        <w:ind w:left="1440"/>
        <w:jc w:val="both"/>
        <w:rPr>
          <w:rFonts w:ascii="Roboto" w:hAnsi="Roboto"/>
          <w:color w:val="auto"/>
        </w:rPr>
      </w:pPr>
      <w:r w:rsidRPr="00B5329A">
        <w:rPr>
          <w:rFonts w:ascii="Roboto" w:hAnsi="Roboto"/>
          <w:color w:val="auto"/>
        </w:rPr>
        <w:t xml:space="preserve">the nature of the right represented by the Unit; </w:t>
      </w:r>
    </w:p>
    <w:p w14:paraId="5AAB826B" w14:textId="52407F9F" w:rsidR="00B5329A" w:rsidRPr="00B5329A" w:rsidRDefault="00B5329A" w:rsidP="00C95631">
      <w:pPr>
        <w:pStyle w:val="Default"/>
        <w:numPr>
          <w:ilvl w:val="0"/>
          <w:numId w:val="13"/>
        </w:numPr>
        <w:ind w:left="1440"/>
        <w:jc w:val="both"/>
        <w:rPr>
          <w:rFonts w:ascii="Roboto" w:hAnsi="Roboto"/>
          <w:color w:val="auto"/>
        </w:rPr>
      </w:pPr>
      <w:r w:rsidRPr="00B5329A">
        <w:rPr>
          <w:rFonts w:ascii="Roboto" w:hAnsi="Roboto"/>
          <w:color w:val="auto"/>
        </w:rPr>
        <w:t>indication of the voting rights, if any</w:t>
      </w:r>
      <w:r w:rsidR="00784745">
        <w:rPr>
          <w:rFonts w:ascii="Roboto" w:hAnsi="Roboto"/>
          <w:color w:val="auto"/>
        </w:rPr>
        <w:t>,</w:t>
      </w:r>
      <w:r w:rsidRPr="00B5329A">
        <w:rPr>
          <w:rFonts w:ascii="Roboto" w:hAnsi="Roboto"/>
          <w:color w:val="auto"/>
        </w:rPr>
        <w:t xml:space="preserve"> of the holders of Units. </w:t>
      </w:r>
    </w:p>
    <w:p w14:paraId="00B71FA3" w14:textId="77777777" w:rsidR="00B5329A" w:rsidRPr="00B5329A" w:rsidRDefault="00B5329A" w:rsidP="00C95631">
      <w:pPr>
        <w:pStyle w:val="Default"/>
        <w:jc w:val="both"/>
        <w:rPr>
          <w:rFonts w:ascii="Roboto" w:hAnsi="Roboto"/>
          <w:color w:val="auto"/>
        </w:rPr>
      </w:pPr>
    </w:p>
    <w:p w14:paraId="0C455EC0" w14:textId="0F6CEA4E"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A Statement –</w:t>
      </w:r>
      <w:r w:rsidR="00784745">
        <w:rPr>
          <w:rFonts w:ascii="Roboto" w:hAnsi="Roboto"/>
          <w:color w:val="auto"/>
        </w:rPr>
        <w:t xml:space="preserve"> </w:t>
      </w:r>
      <w:r w:rsidRPr="00B5329A">
        <w:rPr>
          <w:rFonts w:ascii="Roboto" w:hAnsi="Roboto"/>
          <w:color w:val="auto"/>
        </w:rPr>
        <w:t>where the Scheme has issued “Voting Shares” to the promoters and “</w:t>
      </w:r>
      <w:r w:rsidR="00784745" w:rsidRPr="00B5329A">
        <w:rPr>
          <w:rFonts w:ascii="Roboto" w:hAnsi="Roboto"/>
          <w:color w:val="auto"/>
        </w:rPr>
        <w:t>non-Voting</w:t>
      </w:r>
      <w:r w:rsidRPr="00B5329A">
        <w:rPr>
          <w:rFonts w:ascii="Roboto" w:hAnsi="Roboto"/>
          <w:color w:val="auto"/>
        </w:rPr>
        <w:t xml:space="preserve"> Shares” to prospective Investors –</w:t>
      </w:r>
      <w:r w:rsidR="00784745">
        <w:rPr>
          <w:rFonts w:ascii="Roboto" w:hAnsi="Roboto"/>
          <w:color w:val="auto"/>
        </w:rPr>
        <w:t xml:space="preserve"> </w:t>
      </w:r>
      <w:r w:rsidRPr="00B5329A">
        <w:rPr>
          <w:rFonts w:ascii="Roboto" w:hAnsi="Roboto"/>
          <w:color w:val="auto"/>
        </w:rPr>
        <w:t xml:space="preserve">identifying the holders of the “Voting Shares” of the Scheme. In the event that the “Voting Shares” are held by a Corporate Entity or a Trustee, the Offering Document may include the name of the said Corporate Entity/ Trustee without disclosing the names of the individual beneficial owners/ beneficiaries. The Offering Document would also need to state that the identity of the ultimate beneficial owners of the holders of “Voting Shares” will be disclosed upon request. </w:t>
      </w:r>
    </w:p>
    <w:p w14:paraId="5C509782" w14:textId="77777777" w:rsidR="00B5329A" w:rsidRPr="00B5329A" w:rsidRDefault="00B5329A" w:rsidP="00C95631">
      <w:pPr>
        <w:pStyle w:val="Default"/>
        <w:ind w:left="1080"/>
        <w:jc w:val="both"/>
        <w:rPr>
          <w:rFonts w:ascii="Roboto" w:hAnsi="Roboto"/>
          <w:color w:val="auto"/>
        </w:rPr>
      </w:pPr>
    </w:p>
    <w:p w14:paraId="1AD13E91" w14:textId="3584D882"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Procedures and conditions for the creation, issue</w:t>
      </w:r>
      <w:r w:rsidR="00784745">
        <w:rPr>
          <w:rFonts w:ascii="Roboto" w:hAnsi="Roboto"/>
          <w:color w:val="auto"/>
        </w:rPr>
        <w:t>,</w:t>
      </w:r>
      <w:r w:rsidRPr="00B5329A">
        <w:rPr>
          <w:rFonts w:ascii="Roboto" w:hAnsi="Roboto"/>
          <w:color w:val="auto"/>
        </w:rPr>
        <w:t xml:space="preserve"> and sale of Units. </w:t>
      </w:r>
    </w:p>
    <w:p w14:paraId="685A04DC" w14:textId="77777777" w:rsidR="00B5329A" w:rsidRPr="00B5329A" w:rsidRDefault="00B5329A" w:rsidP="00C95631">
      <w:pPr>
        <w:pStyle w:val="Default"/>
        <w:ind w:left="1080"/>
        <w:jc w:val="both"/>
        <w:rPr>
          <w:rFonts w:ascii="Roboto" w:hAnsi="Roboto"/>
          <w:color w:val="auto"/>
        </w:rPr>
      </w:pPr>
    </w:p>
    <w:p w14:paraId="60795100" w14:textId="60656942"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Procedures and conditions for the repurchase, redemption and cancellation of Units, and details of the circumstances in which </w:t>
      </w:r>
      <w:r w:rsidR="00784745" w:rsidRPr="00B5329A">
        <w:rPr>
          <w:rFonts w:ascii="Roboto" w:hAnsi="Roboto"/>
          <w:color w:val="auto"/>
        </w:rPr>
        <w:t>repurchase,</w:t>
      </w:r>
      <w:r w:rsidRPr="00B5329A">
        <w:rPr>
          <w:rFonts w:ascii="Roboto" w:hAnsi="Roboto"/>
          <w:color w:val="auto"/>
        </w:rPr>
        <w:t xml:space="preserve"> or redemption may be suspended. </w:t>
      </w:r>
    </w:p>
    <w:p w14:paraId="2925481D" w14:textId="77777777" w:rsidR="00B5329A" w:rsidRPr="00B5329A" w:rsidRDefault="00B5329A" w:rsidP="00C95631">
      <w:pPr>
        <w:pStyle w:val="Default"/>
        <w:ind w:left="1080"/>
        <w:jc w:val="both"/>
        <w:rPr>
          <w:rFonts w:ascii="Roboto" w:hAnsi="Roboto"/>
          <w:color w:val="auto"/>
        </w:rPr>
      </w:pPr>
    </w:p>
    <w:p w14:paraId="164C5595" w14:textId="57D6E94F" w:rsid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Rules for the valuation of assets. </w:t>
      </w:r>
    </w:p>
    <w:p w14:paraId="6AC1736F" w14:textId="77777777" w:rsidR="00697BC7" w:rsidRPr="00B5329A" w:rsidRDefault="00697BC7" w:rsidP="00C95631">
      <w:pPr>
        <w:pStyle w:val="Default"/>
        <w:jc w:val="both"/>
        <w:rPr>
          <w:rFonts w:ascii="Roboto" w:hAnsi="Roboto"/>
          <w:color w:val="auto"/>
        </w:rPr>
      </w:pPr>
    </w:p>
    <w:p w14:paraId="7285E93E" w14:textId="2D83E849"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Method to be used for the determination of the creation, </w:t>
      </w:r>
      <w:r w:rsidR="00784745" w:rsidRPr="00B5329A">
        <w:rPr>
          <w:rFonts w:ascii="Roboto" w:hAnsi="Roboto"/>
          <w:color w:val="auto"/>
        </w:rPr>
        <w:t>sale,</w:t>
      </w:r>
      <w:r w:rsidRPr="00B5329A">
        <w:rPr>
          <w:rFonts w:ascii="Roboto" w:hAnsi="Roboto"/>
          <w:color w:val="auto"/>
        </w:rPr>
        <w:t xml:space="preserve"> and issue prices and the repurchase, redemption and cancellation prices of Units, in particular: </w:t>
      </w:r>
    </w:p>
    <w:p w14:paraId="1651F280" w14:textId="77777777" w:rsidR="00B5329A" w:rsidRPr="00B5329A" w:rsidRDefault="00B5329A" w:rsidP="00C95631">
      <w:pPr>
        <w:pStyle w:val="Default"/>
        <w:jc w:val="both"/>
        <w:rPr>
          <w:rFonts w:ascii="Roboto" w:hAnsi="Roboto"/>
          <w:color w:val="auto"/>
        </w:rPr>
      </w:pPr>
    </w:p>
    <w:p w14:paraId="60D0DF75" w14:textId="38731428" w:rsidR="00B5329A" w:rsidRPr="00B5329A" w:rsidRDefault="00B5329A" w:rsidP="00C95631">
      <w:pPr>
        <w:pStyle w:val="Default"/>
        <w:numPr>
          <w:ilvl w:val="0"/>
          <w:numId w:val="13"/>
        </w:numPr>
        <w:ind w:left="1440"/>
        <w:jc w:val="both"/>
        <w:rPr>
          <w:rFonts w:ascii="Roboto" w:hAnsi="Roboto"/>
          <w:color w:val="auto"/>
        </w:rPr>
      </w:pPr>
      <w:r w:rsidRPr="00B5329A">
        <w:rPr>
          <w:rFonts w:ascii="Roboto" w:hAnsi="Roboto"/>
          <w:color w:val="auto"/>
        </w:rPr>
        <w:t xml:space="preserve">the method and frequency of the calculation of the net asset value; </w:t>
      </w:r>
    </w:p>
    <w:p w14:paraId="481965DE" w14:textId="77777777" w:rsidR="00B5329A" w:rsidRPr="00B5329A" w:rsidRDefault="00B5329A" w:rsidP="00C95631">
      <w:pPr>
        <w:pStyle w:val="Default"/>
        <w:ind w:left="1440"/>
        <w:jc w:val="both"/>
        <w:rPr>
          <w:rFonts w:ascii="Roboto" w:hAnsi="Roboto"/>
          <w:color w:val="auto"/>
        </w:rPr>
      </w:pPr>
    </w:p>
    <w:p w14:paraId="1165D1BD" w14:textId="31D921FE" w:rsidR="00B5329A" w:rsidRPr="00B5329A" w:rsidRDefault="00B5329A" w:rsidP="00C95631">
      <w:pPr>
        <w:pStyle w:val="Default"/>
        <w:numPr>
          <w:ilvl w:val="0"/>
          <w:numId w:val="13"/>
        </w:numPr>
        <w:ind w:left="1440"/>
        <w:jc w:val="both"/>
        <w:rPr>
          <w:rFonts w:ascii="Roboto" w:hAnsi="Roboto"/>
          <w:color w:val="auto"/>
        </w:rPr>
      </w:pPr>
      <w:r w:rsidRPr="00B5329A">
        <w:rPr>
          <w:rFonts w:ascii="Roboto" w:hAnsi="Roboto"/>
          <w:color w:val="auto"/>
        </w:rPr>
        <w:t xml:space="preserve">information concerning the charges relating to the sale or issue and the repurchase or redemption of Units; and </w:t>
      </w:r>
    </w:p>
    <w:p w14:paraId="0A2BFC35" w14:textId="77777777" w:rsidR="00B5329A" w:rsidRPr="00B5329A" w:rsidRDefault="00B5329A" w:rsidP="00C95631">
      <w:pPr>
        <w:pStyle w:val="Default"/>
        <w:ind w:left="1440"/>
        <w:jc w:val="both"/>
        <w:rPr>
          <w:rFonts w:ascii="Roboto" w:hAnsi="Roboto"/>
          <w:color w:val="auto"/>
        </w:rPr>
      </w:pPr>
    </w:p>
    <w:p w14:paraId="547727BD" w14:textId="71F9D07B" w:rsidR="00B5329A" w:rsidRPr="00B5329A" w:rsidRDefault="00B5329A" w:rsidP="00C95631">
      <w:pPr>
        <w:pStyle w:val="Default"/>
        <w:numPr>
          <w:ilvl w:val="0"/>
          <w:numId w:val="13"/>
        </w:numPr>
        <w:ind w:left="1440"/>
        <w:jc w:val="both"/>
        <w:rPr>
          <w:rFonts w:ascii="Roboto" w:hAnsi="Roboto"/>
          <w:color w:val="auto"/>
        </w:rPr>
      </w:pPr>
      <w:r w:rsidRPr="00B5329A">
        <w:rPr>
          <w:rFonts w:ascii="Roboto" w:hAnsi="Roboto"/>
          <w:color w:val="auto"/>
        </w:rPr>
        <w:t xml:space="preserve">arrangements whereby holders of Units and prospective holders of Units may deal. </w:t>
      </w:r>
    </w:p>
    <w:p w14:paraId="7A3C571F" w14:textId="77777777" w:rsidR="00B5329A" w:rsidRPr="00B5329A" w:rsidRDefault="00B5329A" w:rsidP="00C95631">
      <w:pPr>
        <w:pStyle w:val="Default"/>
        <w:jc w:val="both"/>
        <w:rPr>
          <w:rFonts w:ascii="Roboto" w:hAnsi="Roboto"/>
          <w:color w:val="auto"/>
        </w:rPr>
      </w:pPr>
    </w:p>
    <w:p w14:paraId="77E73BD1" w14:textId="7C2F0807"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In the case of an umbrella Scheme, the charges applicable to the switching of investments from one Sub-Fund to another. </w:t>
      </w:r>
    </w:p>
    <w:p w14:paraId="7CEEAEFE" w14:textId="77777777" w:rsidR="00B5329A" w:rsidRPr="00B5329A" w:rsidRDefault="00B5329A" w:rsidP="00C95631">
      <w:pPr>
        <w:pStyle w:val="Default"/>
        <w:ind w:left="1080"/>
        <w:jc w:val="both"/>
        <w:rPr>
          <w:rFonts w:ascii="Roboto" w:hAnsi="Roboto"/>
          <w:color w:val="auto"/>
        </w:rPr>
      </w:pPr>
    </w:p>
    <w:p w14:paraId="6BBC4008" w14:textId="3BB183D6"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Information concerning the nature, </w:t>
      </w:r>
      <w:r w:rsidR="00784745" w:rsidRPr="00B5329A">
        <w:rPr>
          <w:rFonts w:ascii="Roboto" w:hAnsi="Roboto"/>
          <w:color w:val="auto"/>
        </w:rPr>
        <w:t>amount,</w:t>
      </w:r>
      <w:r w:rsidRPr="00B5329A">
        <w:rPr>
          <w:rFonts w:ascii="Roboto" w:hAnsi="Roboto"/>
          <w:color w:val="auto"/>
        </w:rPr>
        <w:t xml:space="preserve"> and the basis of calculation in respect of remuneration payable by the Scheme to the Manager</w:t>
      </w:r>
      <w:r w:rsidR="0082355E">
        <w:rPr>
          <w:rFonts w:ascii="Roboto" w:hAnsi="Roboto"/>
          <w:color w:val="auto"/>
        </w:rPr>
        <w:t xml:space="preserve"> (where appointed)</w:t>
      </w:r>
      <w:r w:rsidRPr="00B5329A">
        <w:rPr>
          <w:rFonts w:ascii="Roboto" w:hAnsi="Roboto"/>
          <w:color w:val="auto"/>
        </w:rPr>
        <w:t xml:space="preserve">, Administrator, Custodian, </w:t>
      </w:r>
      <w:r w:rsidR="005560D1">
        <w:rPr>
          <w:rFonts w:ascii="Roboto" w:hAnsi="Roboto"/>
          <w:color w:val="auto"/>
        </w:rPr>
        <w:t xml:space="preserve">Service Provider appointed in terms of </w:t>
      </w:r>
      <w:r w:rsidR="005560D1">
        <w:rPr>
          <w:rFonts w:ascii="Roboto" w:hAnsi="Roboto"/>
          <w:color w:val="auto"/>
        </w:rPr>
        <w:lastRenderedPageBreak/>
        <w:t>Regulation __ of the Investment Services Act (List of Notified CISs) Regulations</w:t>
      </w:r>
      <w:r w:rsidRPr="00B5329A">
        <w:rPr>
          <w:rFonts w:ascii="Roboto" w:hAnsi="Roboto"/>
          <w:color w:val="auto"/>
        </w:rPr>
        <w:t>, and to third parties, and in respect of the reimbursement of costs by the Scheme to the Manager</w:t>
      </w:r>
      <w:r w:rsidR="0082355E">
        <w:rPr>
          <w:rFonts w:ascii="Roboto" w:hAnsi="Roboto"/>
          <w:color w:val="auto"/>
        </w:rPr>
        <w:t xml:space="preserve"> (where appointed)</w:t>
      </w:r>
      <w:r w:rsidRPr="00B5329A">
        <w:rPr>
          <w:rFonts w:ascii="Roboto" w:hAnsi="Roboto"/>
          <w:color w:val="auto"/>
        </w:rPr>
        <w:t xml:space="preserve">, to the Custodian and to third parties. </w:t>
      </w:r>
    </w:p>
    <w:p w14:paraId="2FF15331" w14:textId="77777777" w:rsidR="00B5329A" w:rsidRPr="00B5329A" w:rsidRDefault="00B5329A" w:rsidP="00C95631">
      <w:pPr>
        <w:pStyle w:val="Default"/>
        <w:ind w:left="1080"/>
        <w:jc w:val="both"/>
        <w:rPr>
          <w:rFonts w:ascii="Roboto" w:hAnsi="Roboto"/>
          <w:color w:val="auto"/>
        </w:rPr>
      </w:pPr>
    </w:p>
    <w:p w14:paraId="291E444F" w14:textId="5309EE50" w:rsid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In the case of a Scheme set up as an investment company, the amounts of authorised and paid-up share capital. </w:t>
      </w:r>
    </w:p>
    <w:p w14:paraId="3F3E2BC7" w14:textId="77777777" w:rsidR="00697BC7" w:rsidRDefault="00697BC7" w:rsidP="00C95631">
      <w:pPr>
        <w:pStyle w:val="ListParagraph"/>
        <w:jc w:val="both"/>
        <w:rPr>
          <w:rFonts w:ascii="Roboto" w:hAnsi="Roboto"/>
        </w:rPr>
      </w:pPr>
    </w:p>
    <w:p w14:paraId="6846218F" w14:textId="7672D424" w:rsidR="00B5329A" w:rsidRPr="00697BC7"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In the case of a Scheme set up as an investment company, brief details of the members of the Board of Directors of the Scheme. Where the Scheme has </w:t>
      </w:r>
      <w:r w:rsidRPr="00697BC7">
        <w:rPr>
          <w:rFonts w:ascii="Roboto" w:hAnsi="Roboto"/>
          <w:color w:val="auto"/>
        </w:rPr>
        <w:t xml:space="preserve">appointed one or more Corporate Directors, this section should include brief details on the Corporate Director and its directors, including a brief description of the nature/ objects of the company. In the case of a Corporate Director with nominee shareholders and directors, this section should either disclose the ultimate beneficial owners of the Corporate Director or include a statement that such information will be available upon request. </w:t>
      </w:r>
    </w:p>
    <w:p w14:paraId="658259D7" w14:textId="77777777" w:rsidR="00B5329A" w:rsidRPr="00B5329A" w:rsidRDefault="00B5329A" w:rsidP="00C95631">
      <w:pPr>
        <w:pStyle w:val="Default"/>
        <w:jc w:val="both"/>
        <w:rPr>
          <w:rFonts w:ascii="Roboto" w:hAnsi="Roboto"/>
          <w:color w:val="auto"/>
        </w:rPr>
      </w:pPr>
    </w:p>
    <w:p w14:paraId="54BD86B7" w14:textId="49479D1A"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In the case of a Scheme set up as a limited partnership, brief details of the General Partner/s. Where the Scheme has appointed one or more Corporate General Partner/s, this section should include brief details on the Corporate General Partner/s and its directors, including a brief description of the nature/ objects of the company. In the case of Corporate General Partner/s with nominee shareholders and directors, this section should either disclose the ultimate beneficial owners of the Corporate General Partner/s or include a statement that such information will be available upon request. </w:t>
      </w:r>
    </w:p>
    <w:p w14:paraId="05E5ECC1" w14:textId="77777777" w:rsidR="00B5329A" w:rsidRPr="00B5329A" w:rsidRDefault="00B5329A" w:rsidP="00C95631">
      <w:pPr>
        <w:pStyle w:val="Default"/>
        <w:ind w:left="1080"/>
        <w:jc w:val="both"/>
        <w:rPr>
          <w:rFonts w:ascii="Roboto" w:hAnsi="Roboto"/>
          <w:color w:val="auto"/>
        </w:rPr>
      </w:pPr>
    </w:p>
    <w:p w14:paraId="60B86C85" w14:textId="06452A70" w:rsidR="00B5329A" w:rsidRPr="00B5329A" w:rsidRDefault="00B5329A" w:rsidP="00C95631">
      <w:pPr>
        <w:pStyle w:val="Default"/>
        <w:numPr>
          <w:ilvl w:val="0"/>
          <w:numId w:val="11"/>
        </w:numPr>
        <w:jc w:val="both"/>
        <w:rPr>
          <w:rFonts w:ascii="Roboto" w:hAnsi="Roboto"/>
          <w:color w:val="auto"/>
        </w:rPr>
      </w:pPr>
      <w:r w:rsidRPr="00B5329A">
        <w:rPr>
          <w:rFonts w:ascii="Roboto" w:hAnsi="Roboto"/>
          <w:color w:val="auto"/>
        </w:rPr>
        <w:t xml:space="preserve">In the case of a Scheme set up as an investment company with variable share capital and opting to issue shares subject to full payment by a settlement date, in accordance with regulation 16 of the Companies Act (Investment Companies with Variable Share Capital) Regulations, the Scheme shall indicate in its offering document, the settlement date by which payment of the full subscription price is to be received, which date cannot be later than five working days from the date of issue of those shares. </w:t>
      </w:r>
    </w:p>
    <w:p w14:paraId="1E28244D" w14:textId="77777777" w:rsidR="00B5329A" w:rsidRPr="00B5329A" w:rsidRDefault="00B5329A" w:rsidP="00B5329A">
      <w:pPr>
        <w:pStyle w:val="Default"/>
        <w:rPr>
          <w:rFonts w:ascii="Roboto" w:hAnsi="Roboto"/>
          <w:color w:val="auto"/>
        </w:rPr>
      </w:pPr>
    </w:p>
    <w:p w14:paraId="05056CBA" w14:textId="0C56D04B" w:rsidR="00B5329A" w:rsidRDefault="00B5329A" w:rsidP="00B5329A">
      <w:pPr>
        <w:pStyle w:val="Default"/>
        <w:rPr>
          <w:rFonts w:ascii="Roboto" w:hAnsi="Roboto"/>
          <w:b/>
          <w:bCs/>
          <w:i/>
          <w:iCs/>
          <w:color w:val="auto"/>
        </w:rPr>
      </w:pPr>
      <w:r w:rsidRPr="00B5329A">
        <w:rPr>
          <w:rFonts w:ascii="Roboto" w:hAnsi="Roboto"/>
          <w:b/>
          <w:bCs/>
          <w:i/>
          <w:iCs/>
          <w:color w:val="auto"/>
        </w:rPr>
        <w:t>Information concerning the Manager</w:t>
      </w:r>
      <w:r w:rsidR="0082355E">
        <w:rPr>
          <w:rFonts w:ascii="Roboto" w:hAnsi="Roboto"/>
          <w:b/>
          <w:bCs/>
          <w:i/>
          <w:iCs/>
          <w:color w:val="auto"/>
        </w:rPr>
        <w:t xml:space="preserve"> (where appointed)</w:t>
      </w:r>
      <w:r w:rsidRPr="00B5329A">
        <w:rPr>
          <w:rFonts w:ascii="Roboto" w:hAnsi="Roboto"/>
          <w:b/>
          <w:bCs/>
          <w:i/>
          <w:iCs/>
          <w:color w:val="auto"/>
        </w:rPr>
        <w:t xml:space="preserve">, Administrator, </w:t>
      </w:r>
      <w:r w:rsidR="005560D1" w:rsidRPr="00251E68">
        <w:rPr>
          <w:rFonts w:ascii="Roboto" w:hAnsi="Roboto"/>
          <w:b/>
          <w:bCs/>
          <w:i/>
          <w:iCs/>
          <w:color w:val="auto"/>
        </w:rPr>
        <w:t>Service Provider appointed in terms of Regulation __ of the Investment Services Act (List of Notified CISs) Regulations,</w:t>
      </w:r>
      <w:r w:rsidR="005560D1">
        <w:rPr>
          <w:rFonts w:ascii="Roboto" w:hAnsi="Roboto"/>
          <w:b/>
          <w:bCs/>
          <w:i/>
          <w:iCs/>
          <w:color w:val="auto"/>
        </w:rPr>
        <w:t xml:space="preserve"> and</w:t>
      </w:r>
      <w:r w:rsidR="005560D1" w:rsidRPr="00251E68">
        <w:rPr>
          <w:rFonts w:ascii="Roboto" w:hAnsi="Roboto"/>
          <w:b/>
          <w:bCs/>
          <w:i/>
          <w:iCs/>
          <w:color w:val="auto"/>
        </w:rPr>
        <w:t xml:space="preserve"> </w:t>
      </w:r>
      <w:r w:rsidRPr="00B5329A">
        <w:rPr>
          <w:rFonts w:ascii="Roboto" w:hAnsi="Roboto"/>
          <w:b/>
          <w:bCs/>
          <w:i/>
          <w:iCs/>
          <w:color w:val="auto"/>
        </w:rPr>
        <w:t xml:space="preserve">Custodian/ Prime Broker (where applicable) (“the Service Provider”) </w:t>
      </w:r>
    </w:p>
    <w:p w14:paraId="75548517" w14:textId="77777777" w:rsidR="00C95631" w:rsidRPr="00B5329A" w:rsidRDefault="00C95631" w:rsidP="00B5329A">
      <w:pPr>
        <w:pStyle w:val="Default"/>
        <w:rPr>
          <w:rFonts w:ascii="Roboto" w:hAnsi="Roboto"/>
          <w:color w:val="auto"/>
        </w:rPr>
      </w:pPr>
    </w:p>
    <w:p w14:paraId="3C28CB60" w14:textId="7C61083B" w:rsidR="00B5329A" w:rsidRPr="00B5329A" w:rsidRDefault="00B5329A" w:rsidP="00C95631">
      <w:pPr>
        <w:pStyle w:val="Default"/>
        <w:numPr>
          <w:ilvl w:val="0"/>
          <w:numId w:val="14"/>
        </w:numPr>
        <w:jc w:val="both"/>
        <w:rPr>
          <w:rFonts w:ascii="Roboto" w:hAnsi="Roboto"/>
          <w:color w:val="auto"/>
        </w:rPr>
      </w:pPr>
      <w:r w:rsidRPr="00B5329A">
        <w:rPr>
          <w:rFonts w:ascii="Roboto" w:hAnsi="Roboto"/>
          <w:color w:val="auto"/>
        </w:rPr>
        <w:t xml:space="preserve">Name or style, registered </w:t>
      </w:r>
      <w:r w:rsidR="00393D5A" w:rsidRPr="00B5329A">
        <w:rPr>
          <w:rFonts w:ascii="Roboto" w:hAnsi="Roboto"/>
          <w:color w:val="auto"/>
        </w:rPr>
        <w:t>office,</w:t>
      </w:r>
      <w:r w:rsidRPr="00B5329A">
        <w:rPr>
          <w:rFonts w:ascii="Roboto" w:hAnsi="Roboto"/>
          <w:color w:val="auto"/>
        </w:rPr>
        <w:t xml:space="preserve"> and head office. </w:t>
      </w:r>
    </w:p>
    <w:p w14:paraId="040EF75F" w14:textId="77777777" w:rsidR="00B5329A" w:rsidRPr="00B5329A" w:rsidRDefault="00B5329A" w:rsidP="00C95631">
      <w:pPr>
        <w:pStyle w:val="Default"/>
        <w:jc w:val="both"/>
        <w:rPr>
          <w:rFonts w:ascii="Roboto" w:hAnsi="Roboto"/>
          <w:color w:val="auto"/>
        </w:rPr>
      </w:pPr>
    </w:p>
    <w:p w14:paraId="4D34B4A7" w14:textId="2CA9FC67" w:rsidR="00B5329A" w:rsidRPr="00B5329A" w:rsidRDefault="00B5329A" w:rsidP="00C95631">
      <w:pPr>
        <w:pStyle w:val="Default"/>
        <w:numPr>
          <w:ilvl w:val="0"/>
          <w:numId w:val="14"/>
        </w:numPr>
        <w:jc w:val="both"/>
        <w:rPr>
          <w:rFonts w:ascii="Roboto" w:hAnsi="Roboto"/>
          <w:color w:val="auto"/>
        </w:rPr>
      </w:pPr>
      <w:r w:rsidRPr="00B5329A">
        <w:rPr>
          <w:rFonts w:ascii="Roboto" w:hAnsi="Roboto"/>
          <w:color w:val="auto"/>
        </w:rPr>
        <w:t xml:space="preserve">If the Service Provider is part of a group, the name of that group. </w:t>
      </w:r>
    </w:p>
    <w:p w14:paraId="7A034CE5" w14:textId="77777777" w:rsidR="00B5329A" w:rsidRPr="00B5329A" w:rsidRDefault="00B5329A" w:rsidP="00C95631">
      <w:pPr>
        <w:pStyle w:val="Default"/>
        <w:ind w:left="1080"/>
        <w:jc w:val="both"/>
        <w:rPr>
          <w:rFonts w:ascii="Roboto" w:hAnsi="Roboto"/>
          <w:color w:val="auto"/>
        </w:rPr>
      </w:pPr>
    </w:p>
    <w:p w14:paraId="6BA9F269" w14:textId="33D695A0" w:rsidR="00B5329A" w:rsidRPr="00B5329A" w:rsidRDefault="00B5329A" w:rsidP="00C95631">
      <w:pPr>
        <w:pStyle w:val="Default"/>
        <w:numPr>
          <w:ilvl w:val="0"/>
          <w:numId w:val="14"/>
        </w:numPr>
        <w:jc w:val="both"/>
        <w:rPr>
          <w:rFonts w:ascii="Roboto" w:hAnsi="Roboto"/>
          <w:color w:val="auto"/>
        </w:rPr>
      </w:pPr>
      <w:r w:rsidRPr="00B5329A">
        <w:rPr>
          <w:rFonts w:ascii="Roboto" w:hAnsi="Roboto"/>
          <w:color w:val="auto"/>
        </w:rPr>
        <w:t xml:space="preserve">Regulatory Status of the Service Provider. </w:t>
      </w:r>
    </w:p>
    <w:p w14:paraId="71C5A4D8" w14:textId="77777777" w:rsidR="00B5329A" w:rsidRPr="00B5329A" w:rsidRDefault="00B5329A" w:rsidP="00C95631">
      <w:pPr>
        <w:pStyle w:val="Default"/>
        <w:ind w:left="1080"/>
        <w:jc w:val="both"/>
        <w:rPr>
          <w:rFonts w:ascii="Roboto" w:hAnsi="Roboto"/>
          <w:color w:val="auto"/>
        </w:rPr>
      </w:pPr>
    </w:p>
    <w:p w14:paraId="4651F8AA" w14:textId="688B11B1" w:rsidR="00B5329A" w:rsidRPr="00B5329A" w:rsidRDefault="00B5329A" w:rsidP="00C95631">
      <w:pPr>
        <w:pStyle w:val="Default"/>
        <w:numPr>
          <w:ilvl w:val="0"/>
          <w:numId w:val="14"/>
        </w:numPr>
        <w:jc w:val="both"/>
        <w:rPr>
          <w:rFonts w:ascii="Roboto" w:hAnsi="Roboto"/>
          <w:color w:val="auto"/>
        </w:rPr>
      </w:pPr>
      <w:r w:rsidRPr="00B5329A">
        <w:rPr>
          <w:rFonts w:ascii="Roboto" w:hAnsi="Roboto"/>
          <w:color w:val="auto"/>
        </w:rPr>
        <w:t>In the case of the Administrator a statement whether the Administrator is appointed by the Scheme or the Manager</w:t>
      </w:r>
      <w:r w:rsidR="0082355E">
        <w:rPr>
          <w:rFonts w:ascii="Roboto" w:hAnsi="Roboto"/>
          <w:color w:val="auto"/>
        </w:rPr>
        <w:t xml:space="preserve"> (where appointed)</w:t>
      </w:r>
      <w:r w:rsidRPr="00B5329A">
        <w:rPr>
          <w:rFonts w:ascii="Roboto" w:hAnsi="Roboto"/>
          <w:color w:val="auto"/>
        </w:rPr>
        <w:t xml:space="preserve">. </w:t>
      </w:r>
    </w:p>
    <w:p w14:paraId="51BD77E2" w14:textId="77777777" w:rsidR="00B5329A" w:rsidRPr="00B5329A" w:rsidRDefault="00B5329A" w:rsidP="00C95631">
      <w:pPr>
        <w:pStyle w:val="Default"/>
        <w:ind w:left="1080"/>
        <w:jc w:val="both"/>
        <w:rPr>
          <w:rFonts w:ascii="Roboto" w:hAnsi="Roboto"/>
          <w:color w:val="auto"/>
        </w:rPr>
      </w:pPr>
    </w:p>
    <w:p w14:paraId="3DD343B9" w14:textId="67243118" w:rsidR="00B5329A" w:rsidRPr="00393D5A" w:rsidRDefault="00B5329A" w:rsidP="00B5329A">
      <w:pPr>
        <w:pStyle w:val="Default"/>
        <w:numPr>
          <w:ilvl w:val="0"/>
          <w:numId w:val="14"/>
        </w:numPr>
        <w:jc w:val="both"/>
        <w:rPr>
          <w:rFonts w:ascii="Roboto" w:hAnsi="Roboto"/>
          <w:color w:val="auto"/>
        </w:rPr>
      </w:pPr>
      <w:r w:rsidRPr="00393D5A">
        <w:rPr>
          <w:rFonts w:ascii="Roboto" w:hAnsi="Roboto"/>
          <w:color w:val="auto"/>
        </w:rPr>
        <w:t xml:space="preserve">Where one or more Service Provider has not to be appointed, a description should be provided concerning how the functions normally undertaken by each functionary will be carried out </w:t>
      </w:r>
      <w:r w:rsidR="00393D5A" w:rsidRPr="00393D5A">
        <w:rPr>
          <w:rFonts w:ascii="Roboto" w:hAnsi="Roboto"/>
          <w:color w:val="auto"/>
        </w:rPr>
        <w:t>e.g.,</w:t>
      </w:r>
      <w:r w:rsidRPr="00393D5A">
        <w:rPr>
          <w:rFonts w:ascii="Roboto" w:hAnsi="Roboto"/>
          <w:color w:val="auto"/>
        </w:rPr>
        <w:t xml:space="preserve"> if a Custodian is not appointed, the Offering Document should include a description of the safekeeping arrangements that will be put in place with respect to the assets of the Scheme. </w:t>
      </w:r>
    </w:p>
    <w:p w14:paraId="669153D4" w14:textId="77777777" w:rsidR="0082355E" w:rsidRDefault="0082355E" w:rsidP="00B5329A">
      <w:pPr>
        <w:pStyle w:val="Default"/>
        <w:rPr>
          <w:rFonts w:ascii="Roboto" w:hAnsi="Roboto"/>
          <w:b/>
          <w:bCs/>
          <w:i/>
          <w:iCs/>
          <w:color w:val="auto"/>
        </w:rPr>
      </w:pPr>
    </w:p>
    <w:p w14:paraId="6CD9D6DD" w14:textId="5314F895" w:rsidR="00B5329A" w:rsidRDefault="00B5329A" w:rsidP="00B5329A">
      <w:pPr>
        <w:pStyle w:val="Default"/>
        <w:rPr>
          <w:rFonts w:ascii="Roboto" w:hAnsi="Roboto"/>
          <w:b/>
          <w:bCs/>
          <w:i/>
          <w:iCs/>
          <w:color w:val="auto"/>
        </w:rPr>
      </w:pPr>
      <w:r w:rsidRPr="00B5329A">
        <w:rPr>
          <w:rFonts w:ascii="Roboto" w:hAnsi="Roboto"/>
          <w:b/>
          <w:bCs/>
          <w:i/>
          <w:iCs/>
          <w:color w:val="auto"/>
        </w:rPr>
        <w:t xml:space="preserve">Information concerning the Local </w:t>
      </w:r>
      <w:r w:rsidR="00251E68">
        <w:rPr>
          <w:rFonts w:ascii="Roboto" w:hAnsi="Roboto"/>
          <w:b/>
          <w:bCs/>
          <w:i/>
          <w:iCs/>
          <w:color w:val="auto"/>
        </w:rPr>
        <w:t xml:space="preserve">Member of the NPIF’s </w:t>
      </w:r>
      <w:r w:rsidR="00393D5A">
        <w:rPr>
          <w:rFonts w:ascii="Roboto" w:hAnsi="Roboto"/>
          <w:b/>
          <w:bCs/>
          <w:i/>
          <w:iCs/>
          <w:color w:val="auto"/>
        </w:rPr>
        <w:t>G</w:t>
      </w:r>
      <w:r w:rsidR="00251E68">
        <w:rPr>
          <w:rFonts w:ascii="Roboto" w:hAnsi="Roboto"/>
          <w:b/>
          <w:bCs/>
          <w:i/>
          <w:iCs/>
          <w:color w:val="auto"/>
        </w:rPr>
        <w:t xml:space="preserve">overning </w:t>
      </w:r>
      <w:r w:rsidR="00393D5A">
        <w:rPr>
          <w:rFonts w:ascii="Roboto" w:hAnsi="Roboto"/>
          <w:b/>
          <w:bCs/>
          <w:i/>
          <w:iCs/>
          <w:color w:val="auto"/>
        </w:rPr>
        <w:t>B</w:t>
      </w:r>
      <w:r w:rsidR="00251E68">
        <w:rPr>
          <w:rFonts w:ascii="Roboto" w:hAnsi="Roboto"/>
          <w:b/>
          <w:bCs/>
          <w:i/>
          <w:iCs/>
          <w:color w:val="auto"/>
        </w:rPr>
        <w:t>ody</w:t>
      </w:r>
      <w:r w:rsidR="00251E68" w:rsidRPr="00B5329A">
        <w:rPr>
          <w:rFonts w:ascii="Roboto" w:hAnsi="Roboto"/>
          <w:b/>
          <w:bCs/>
          <w:i/>
          <w:iCs/>
          <w:color w:val="auto"/>
        </w:rPr>
        <w:t xml:space="preserve"> </w:t>
      </w:r>
    </w:p>
    <w:p w14:paraId="754F94E2" w14:textId="77777777" w:rsidR="00C95631" w:rsidRPr="00B5329A" w:rsidRDefault="00C95631" w:rsidP="00B5329A">
      <w:pPr>
        <w:pStyle w:val="Default"/>
        <w:rPr>
          <w:rFonts w:ascii="Roboto" w:hAnsi="Roboto"/>
          <w:color w:val="auto"/>
        </w:rPr>
      </w:pPr>
    </w:p>
    <w:p w14:paraId="7C14C123" w14:textId="16BD2C5A" w:rsidR="00B5329A" w:rsidRPr="00B5329A" w:rsidRDefault="00B5329A" w:rsidP="00C95631">
      <w:pPr>
        <w:pStyle w:val="Default"/>
        <w:numPr>
          <w:ilvl w:val="0"/>
          <w:numId w:val="15"/>
        </w:numPr>
        <w:rPr>
          <w:rFonts w:ascii="Roboto" w:hAnsi="Roboto"/>
          <w:color w:val="auto"/>
        </w:rPr>
      </w:pPr>
      <w:r w:rsidRPr="00B5329A">
        <w:rPr>
          <w:rFonts w:ascii="Roboto" w:hAnsi="Roboto"/>
          <w:color w:val="auto"/>
        </w:rPr>
        <w:t xml:space="preserve">Name. </w:t>
      </w:r>
    </w:p>
    <w:p w14:paraId="43424870" w14:textId="77777777" w:rsidR="00B5329A" w:rsidRPr="00B5329A" w:rsidRDefault="00B5329A" w:rsidP="00C95631">
      <w:pPr>
        <w:pStyle w:val="Default"/>
        <w:ind w:left="1080"/>
        <w:rPr>
          <w:rFonts w:ascii="Roboto" w:hAnsi="Roboto"/>
          <w:color w:val="auto"/>
        </w:rPr>
      </w:pPr>
    </w:p>
    <w:p w14:paraId="60E1B9BE" w14:textId="725B2846" w:rsidR="00B5329A" w:rsidRPr="00B5329A" w:rsidRDefault="00251E68" w:rsidP="00C95631">
      <w:pPr>
        <w:pStyle w:val="Default"/>
        <w:numPr>
          <w:ilvl w:val="0"/>
          <w:numId w:val="15"/>
        </w:numPr>
        <w:rPr>
          <w:rFonts w:ascii="Roboto" w:hAnsi="Roboto"/>
          <w:color w:val="auto"/>
        </w:rPr>
      </w:pPr>
      <w:r>
        <w:rPr>
          <w:rFonts w:ascii="Roboto" w:hAnsi="Roboto"/>
          <w:color w:val="auto"/>
        </w:rPr>
        <w:t>A statement detailing the responsibilities set out in Rule 13.01 of the Investment Services Rules for Notified PIFs and related Due Diligence Service Providers</w:t>
      </w:r>
      <w:r w:rsidR="00B5329A" w:rsidRPr="00B5329A">
        <w:rPr>
          <w:rFonts w:ascii="Roboto" w:hAnsi="Roboto"/>
          <w:color w:val="auto"/>
        </w:rPr>
        <w:t xml:space="preserve">. </w:t>
      </w:r>
    </w:p>
    <w:p w14:paraId="4E9F8BAF" w14:textId="77777777" w:rsidR="00B5329A" w:rsidRPr="00B5329A" w:rsidRDefault="00B5329A" w:rsidP="00B5329A">
      <w:pPr>
        <w:pStyle w:val="Default"/>
        <w:rPr>
          <w:rFonts w:ascii="Roboto" w:hAnsi="Roboto"/>
          <w:color w:val="auto"/>
        </w:rPr>
      </w:pPr>
    </w:p>
    <w:p w14:paraId="59BE945C" w14:textId="70198DF2" w:rsidR="00B5329A" w:rsidRDefault="00B5329A" w:rsidP="00B5329A">
      <w:pPr>
        <w:pStyle w:val="Default"/>
        <w:rPr>
          <w:rFonts w:ascii="Roboto" w:hAnsi="Roboto"/>
          <w:b/>
          <w:bCs/>
          <w:i/>
          <w:iCs/>
          <w:color w:val="auto"/>
        </w:rPr>
      </w:pPr>
      <w:r w:rsidRPr="00B5329A">
        <w:rPr>
          <w:rFonts w:ascii="Roboto" w:hAnsi="Roboto"/>
          <w:b/>
          <w:bCs/>
          <w:i/>
          <w:iCs/>
          <w:color w:val="auto"/>
        </w:rPr>
        <w:t xml:space="preserve">Risk Warnings </w:t>
      </w:r>
    </w:p>
    <w:p w14:paraId="1F67721B" w14:textId="77777777" w:rsidR="00C95631" w:rsidRPr="00B5329A" w:rsidRDefault="00C95631" w:rsidP="00B5329A">
      <w:pPr>
        <w:pStyle w:val="Default"/>
        <w:rPr>
          <w:rFonts w:ascii="Roboto" w:hAnsi="Roboto"/>
          <w:color w:val="auto"/>
        </w:rPr>
      </w:pPr>
    </w:p>
    <w:p w14:paraId="7F4E7AD0" w14:textId="616E2113" w:rsidR="00B5329A" w:rsidRPr="00B5329A" w:rsidRDefault="00B5329A" w:rsidP="00C95631">
      <w:pPr>
        <w:pStyle w:val="Default"/>
        <w:numPr>
          <w:ilvl w:val="0"/>
          <w:numId w:val="16"/>
        </w:numPr>
        <w:jc w:val="both"/>
        <w:rPr>
          <w:rFonts w:ascii="Roboto" w:hAnsi="Roboto"/>
          <w:color w:val="auto"/>
        </w:rPr>
      </w:pPr>
      <w:r w:rsidRPr="00B5329A">
        <w:rPr>
          <w:rFonts w:ascii="Roboto" w:hAnsi="Roboto"/>
          <w:color w:val="auto"/>
        </w:rPr>
        <w:t xml:space="preserve">This section should provide a detailed and clear indication of the principal risks associated with investing in the Scheme. </w:t>
      </w:r>
    </w:p>
    <w:p w14:paraId="00CA8543" w14:textId="77777777" w:rsidR="00B5329A" w:rsidRPr="00B5329A" w:rsidRDefault="00B5329A" w:rsidP="00C95631">
      <w:pPr>
        <w:pStyle w:val="Default"/>
        <w:ind w:left="1080"/>
        <w:jc w:val="both"/>
        <w:rPr>
          <w:rFonts w:ascii="Roboto" w:hAnsi="Roboto"/>
          <w:color w:val="auto"/>
        </w:rPr>
      </w:pPr>
    </w:p>
    <w:p w14:paraId="74670D04" w14:textId="57415E68" w:rsidR="00B5329A" w:rsidRPr="00B5329A" w:rsidRDefault="00B5329A" w:rsidP="00C95631">
      <w:pPr>
        <w:pStyle w:val="Default"/>
        <w:numPr>
          <w:ilvl w:val="0"/>
          <w:numId w:val="16"/>
        </w:numPr>
        <w:jc w:val="both"/>
        <w:rPr>
          <w:rFonts w:ascii="Roboto" w:hAnsi="Roboto"/>
          <w:color w:val="auto"/>
        </w:rPr>
      </w:pPr>
      <w:r w:rsidRPr="00B5329A">
        <w:rPr>
          <w:rFonts w:ascii="Roboto" w:hAnsi="Roboto"/>
          <w:color w:val="auto"/>
        </w:rPr>
        <w:t xml:space="preserve">Where it is possible for the Scheme to enter into agreements with investors for the purpose of committing funds for the subscription at a future date to units at a specific price, a risk warning should be made to the effect that should the Scheme issue units at a discount with respect to its current NAV, in terms of the such agreements, there will be a risk of dilution to the Net Asset Value of the Scheme. </w:t>
      </w:r>
    </w:p>
    <w:p w14:paraId="306B3CB4" w14:textId="77777777" w:rsidR="00B5329A" w:rsidRPr="00B5329A" w:rsidRDefault="00B5329A" w:rsidP="00C95631">
      <w:pPr>
        <w:pStyle w:val="Default"/>
        <w:ind w:left="1080"/>
        <w:jc w:val="both"/>
        <w:rPr>
          <w:rFonts w:ascii="Roboto" w:hAnsi="Roboto"/>
          <w:color w:val="auto"/>
        </w:rPr>
      </w:pPr>
    </w:p>
    <w:p w14:paraId="1D049A23" w14:textId="24C570E7" w:rsidR="00B5329A" w:rsidRDefault="00B5329A" w:rsidP="00C95631">
      <w:pPr>
        <w:pStyle w:val="Default"/>
        <w:numPr>
          <w:ilvl w:val="0"/>
          <w:numId w:val="16"/>
        </w:numPr>
        <w:jc w:val="both"/>
        <w:rPr>
          <w:rFonts w:ascii="Roboto" w:hAnsi="Roboto"/>
          <w:color w:val="auto"/>
        </w:rPr>
      </w:pPr>
      <w:r w:rsidRPr="00B5329A">
        <w:rPr>
          <w:rFonts w:ascii="Roboto" w:hAnsi="Roboto"/>
          <w:color w:val="auto"/>
        </w:rPr>
        <w:t xml:space="preserve">There should also be a clear risk warning that while investors entering into an agreement with the Scheme for the purpose of committing funds for the subscription at a future date to units at a specific price, would in effect be subscribing for such units at a discount if the NAV per unit prevailing at the time the draw-down request is made exceeds the price at which the investor had agreed to subscribe for units in terms of such agreement, on the other hand, if the NAV per unit at the time a draw-down request is made is lower than the price at which the investor had agreed to subscribe for units in terms of such agreement, the investor would, in effect, be paying a premium for such units. </w:t>
      </w:r>
    </w:p>
    <w:p w14:paraId="6AAE67FC" w14:textId="77777777" w:rsidR="00564CF0" w:rsidRDefault="00564CF0" w:rsidP="00B90CF0">
      <w:pPr>
        <w:pStyle w:val="ListParagraph"/>
        <w:rPr>
          <w:rFonts w:ascii="Roboto" w:hAnsi="Roboto"/>
        </w:rPr>
      </w:pPr>
    </w:p>
    <w:p w14:paraId="33F8CBC7" w14:textId="41C66DE2" w:rsidR="00564CF0" w:rsidRPr="00B5329A" w:rsidRDefault="00564CF0" w:rsidP="00C95631">
      <w:pPr>
        <w:pStyle w:val="Default"/>
        <w:numPr>
          <w:ilvl w:val="0"/>
          <w:numId w:val="16"/>
        </w:numPr>
        <w:jc w:val="both"/>
        <w:rPr>
          <w:rFonts w:ascii="Roboto" w:hAnsi="Roboto"/>
          <w:color w:val="auto"/>
        </w:rPr>
      </w:pPr>
      <w:r>
        <w:rPr>
          <w:rFonts w:ascii="Roboto" w:hAnsi="Roboto"/>
          <w:color w:val="auto"/>
        </w:rPr>
        <w:t>Where the Scheme is self-managed, this section shall provide a detailed and clear indication of the principal risk</w:t>
      </w:r>
      <w:r w:rsidR="0082355E">
        <w:rPr>
          <w:rFonts w:ascii="Roboto" w:hAnsi="Roboto"/>
          <w:color w:val="auto"/>
        </w:rPr>
        <w:t>s</w:t>
      </w:r>
      <w:r>
        <w:rPr>
          <w:rFonts w:ascii="Roboto" w:hAnsi="Roboto"/>
          <w:color w:val="auto"/>
        </w:rPr>
        <w:t xml:space="preserve"> associated with investing in a self-managed NPIF.</w:t>
      </w:r>
    </w:p>
    <w:p w14:paraId="5499F4E6" w14:textId="77777777" w:rsidR="00B5329A" w:rsidRPr="00B5329A" w:rsidRDefault="00B5329A" w:rsidP="00B5329A">
      <w:pPr>
        <w:pStyle w:val="Default"/>
        <w:rPr>
          <w:rFonts w:ascii="Roboto" w:hAnsi="Roboto"/>
          <w:color w:val="auto"/>
        </w:rPr>
      </w:pPr>
    </w:p>
    <w:p w14:paraId="315500A2" w14:textId="178AFBF7" w:rsidR="00B5329A" w:rsidRDefault="00B5329A" w:rsidP="00B5329A">
      <w:pPr>
        <w:pStyle w:val="Default"/>
        <w:rPr>
          <w:rFonts w:ascii="Roboto" w:hAnsi="Roboto"/>
          <w:b/>
          <w:bCs/>
          <w:i/>
          <w:iCs/>
          <w:color w:val="auto"/>
        </w:rPr>
      </w:pPr>
      <w:r w:rsidRPr="00B5329A">
        <w:rPr>
          <w:rFonts w:ascii="Roboto" w:hAnsi="Roboto"/>
          <w:b/>
          <w:bCs/>
          <w:i/>
          <w:iCs/>
          <w:color w:val="auto"/>
        </w:rPr>
        <w:t xml:space="preserve">General Information </w:t>
      </w:r>
    </w:p>
    <w:p w14:paraId="49F0E4EF" w14:textId="77777777" w:rsidR="00C95631" w:rsidRPr="00B5329A" w:rsidRDefault="00C95631" w:rsidP="00B5329A">
      <w:pPr>
        <w:pStyle w:val="Default"/>
        <w:rPr>
          <w:rFonts w:ascii="Roboto" w:hAnsi="Roboto"/>
          <w:color w:val="auto"/>
        </w:rPr>
      </w:pPr>
    </w:p>
    <w:p w14:paraId="250621F7" w14:textId="497E9494" w:rsidR="00B5329A" w:rsidRPr="00B5329A" w:rsidRDefault="00B5329A" w:rsidP="00C95631">
      <w:pPr>
        <w:pStyle w:val="Default"/>
        <w:numPr>
          <w:ilvl w:val="0"/>
          <w:numId w:val="17"/>
        </w:numPr>
        <w:jc w:val="both"/>
        <w:rPr>
          <w:rFonts w:ascii="Roboto" w:hAnsi="Roboto"/>
          <w:color w:val="auto"/>
        </w:rPr>
      </w:pPr>
      <w:r w:rsidRPr="00B5329A">
        <w:rPr>
          <w:rFonts w:ascii="Roboto" w:hAnsi="Roboto"/>
          <w:color w:val="auto"/>
        </w:rPr>
        <w:t>A description of the potential conflicts of interest which could arise between the Manager</w:t>
      </w:r>
      <w:r w:rsidR="0082355E">
        <w:rPr>
          <w:rFonts w:ascii="Roboto" w:hAnsi="Roboto"/>
          <w:color w:val="auto"/>
        </w:rPr>
        <w:t xml:space="preserve"> (where appointed)</w:t>
      </w:r>
      <w:r w:rsidRPr="00B5329A">
        <w:rPr>
          <w:rFonts w:ascii="Roboto" w:hAnsi="Roboto"/>
          <w:color w:val="auto"/>
        </w:rPr>
        <w:t xml:space="preserve">, </w:t>
      </w:r>
      <w:r w:rsidR="00251E68">
        <w:rPr>
          <w:rFonts w:ascii="Roboto" w:hAnsi="Roboto"/>
          <w:color w:val="auto"/>
        </w:rPr>
        <w:t xml:space="preserve">Administrator, </w:t>
      </w:r>
      <w:r w:rsidR="00251E68" w:rsidRPr="00251E68">
        <w:rPr>
          <w:rFonts w:ascii="Roboto" w:hAnsi="Roboto"/>
          <w:color w:val="auto"/>
        </w:rPr>
        <w:t xml:space="preserve">Service Provider appointed in terms </w:t>
      </w:r>
      <w:r w:rsidR="00251E68" w:rsidRPr="00251E68">
        <w:rPr>
          <w:rFonts w:ascii="Roboto" w:hAnsi="Roboto"/>
          <w:color w:val="auto"/>
        </w:rPr>
        <w:lastRenderedPageBreak/>
        <w:t>of Regulation __ of the Investment Services Act (List of Notified CISs) Regulations</w:t>
      </w:r>
      <w:r w:rsidRPr="00B5329A">
        <w:rPr>
          <w:rFonts w:ascii="Roboto" w:hAnsi="Roboto"/>
          <w:color w:val="auto"/>
        </w:rPr>
        <w:t xml:space="preserve">, or the Custodian, and the Scheme. </w:t>
      </w:r>
    </w:p>
    <w:p w14:paraId="7751D5C5" w14:textId="77777777" w:rsidR="00B5329A" w:rsidRPr="00B5329A" w:rsidRDefault="00B5329A" w:rsidP="00C95631">
      <w:pPr>
        <w:pStyle w:val="Default"/>
        <w:ind w:left="1080"/>
        <w:jc w:val="both"/>
        <w:rPr>
          <w:rFonts w:ascii="Roboto" w:hAnsi="Roboto"/>
          <w:color w:val="auto"/>
        </w:rPr>
      </w:pPr>
    </w:p>
    <w:p w14:paraId="1982ECFE" w14:textId="04F6D058" w:rsidR="00B5329A" w:rsidRPr="00B5329A" w:rsidRDefault="00B5329A" w:rsidP="00C95631">
      <w:pPr>
        <w:pStyle w:val="Default"/>
        <w:numPr>
          <w:ilvl w:val="0"/>
          <w:numId w:val="17"/>
        </w:numPr>
        <w:jc w:val="both"/>
        <w:rPr>
          <w:rFonts w:ascii="Roboto" w:hAnsi="Roboto"/>
          <w:color w:val="auto"/>
        </w:rPr>
      </w:pPr>
      <w:r w:rsidRPr="00B5329A">
        <w:rPr>
          <w:rFonts w:ascii="Roboto" w:hAnsi="Roboto"/>
          <w:color w:val="auto"/>
        </w:rPr>
        <w:t>The name of any entity which has been contracted by the Manager</w:t>
      </w:r>
      <w:r w:rsidR="0082355E">
        <w:rPr>
          <w:rFonts w:ascii="Roboto" w:hAnsi="Roboto"/>
          <w:color w:val="auto"/>
        </w:rPr>
        <w:t xml:space="preserve"> (where appointed)</w:t>
      </w:r>
      <w:r w:rsidRPr="00B5329A">
        <w:rPr>
          <w:rFonts w:ascii="Roboto" w:hAnsi="Roboto"/>
          <w:color w:val="auto"/>
        </w:rPr>
        <w:t xml:space="preserve"> or the Scheme to carry out its work. </w:t>
      </w:r>
    </w:p>
    <w:p w14:paraId="357D008D" w14:textId="77777777" w:rsidR="00C95631" w:rsidRDefault="00C95631" w:rsidP="00C95631">
      <w:pPr>
        <w:pStyle w:val="Default"/>
        <w:ind w:left="1080"/>
        <w:jc w:val="both"/>
        <w:rPr>
          <w:rFonts w:ascii="Roboto" w:hAnsi="Roboto"/>
          <w:color w:val="auto"/>
        </w:rPr>
      </w:pPr>
    </w:p>
    <w:p w14:paraId="7EEA6C8F" w14:textId="04CA9FA9" w:rsidR="00B5329A" w:rsidRPr="00B5329A" w:rsidRDefault="00B5329A" w:rsidP="00C95631">
      <w:pPr>
        <w:pStyle w:val="Default"/>
        <w:numPr>
          <w:ilvl w:val="0"/>
          <w:numId w:val="17"/>
        </w:numPr>
        <w:jc w:val="both"/>
        <w:rPr>
          <w:rFonts w:ascii="Roboto" w:hAnsi="Roboto"/>
          <w:color w:val="auto"/>
        </w:rPr>
      </w:pPr>
      <w:r w:rsidRPr="00B5329A">
        <w:rPr>
          <w:rFonts w:ascii="Roboto" w:hAnsi="Roboto"/>
          <w:color w:val="auto"/>
        </w:rPr>
        <w:t>Information concerning the arrangements for making payments to holders of Units, purchasing</w:t>
      </w:r>
      <w:r w:rsidR="00251E68">
        <w:rPr>
          <w:rFonts w:ascii="Roboto" w:hAnsi="Roboto"/>
          <w:color w:val="auto"/>
        </w:rPr>
        <w:t>,</w:t>
      </w:r>
      <w:r w:rsidRPr="00B5329A">
        <w:rPr>
          <w:rFonts w:ascii="Roboto" w:hAnsi="Roboto"/>
          <w:color w:val="auto"/>
        </w:rPr>
        <w:t xml:space="preserve"> or redeeming Units and making available information concerning the Scheme. </w:t>
      </w:r>
    </w:p>
    <w:p w14:paraId="0253A55C" w14:textId="77777777" w:rsidR="00B5329A" w:rsidRPr="00B5329A" w:rsidRDefault="00B5329A" w:rsidP="00C95631">
      <w:pPr>
        <w:pStyle w:val="Default"/>
        <w:ind w:left="1080"/>
        <w:jc w:val="both"/>
        <w:rPr>
          <w:rFonts w:ascii="Roboto" w:hAnsi="Roboto"/>
          <w:color w:val="auto"/>
        </w:rPr>
      </w:pPr>
    </w:p>
    <w:p w14:paraId="5238A911" w14:textId="57BA65F7" w:rsidR="00D8530D" w:rsidRPr="00EC78DE" w:rsidRDefault="00B5329A" w:rsidP="00B5329A">
      <w:pPr>
        <w:pStyle w:val="Default"/>
        <w:numPr>
          <w:ilvl w:val="0"/>
          <w:numId w:val="17"/>
        </w:numPr>
        <w:jc w:val="both"/>
        <w:rPr>
          <w:rFonts w:ascii="Roboto" w:hAnsi="Roboto"/>
          <w:color w:val="auto"/>
        </w:rPr>
      </w:pPr>
      <w:r w:rsidRPr="00B5329A">
        <w:rPr>
          <w:rFonts w:ascii="Roboto" w:hAnsi="Roboto"/>
          <w:color w:val="auto"/>
        </w:rPr>
        <w:t xml:space="preserve">Where applicable, an indication that the Scheme will use Trading Companies or Special Purpose Vehicles as part of its investment strategy. </w:t>
      </w:r>
    </w:p>
    <w:p w14:paraId="325EB1E3" w14:textId="75DB1592" w:rsidR="00D8530D" w:rsidRDefault="00D8530D" w:rsidP="00B5329A">
      <w:pPr>
        <w:pStyle w:val="Default"/>
        <w:rPr>
          <w:rFonts w:ascii="Roboto" w:hAnsi="Roboto"/>
          <w:color w:val="auto"/>
        </w:rPr>
      </w:pPr>
    </w:p>
    <w:p w14:paraId="5719931F" w14:textId="41916B23" w:rsidR="005659A3" w:rsidRPr="005659A3" w:rsidRDefault="005659A3" w:rsidP="005659A3">
      <w:pPr>
        <w:pStyle w:val="Default"/>
        <w:rPr>
          <w:rFonts w:ascii="Roboto" w:hAnsi="Roboto"/>
          <w:b/>
          <w:bCs/>
          <w:i/>
          <w:iCs/>
          <w:color w:val="auto"/>
        </w:rPr>
      </w:pPr>
      <w:r>
        <w:rPr>
          <w:rFonts w:ascii="Roboto" w:hAnsi="Roboto"/>
          <w:b/>
          <w:bCs/>
          <w:i/>
          <w:iCs/>
          <w:color w:val="auto"/>
        </w:rPr>
        <w:t xml:space="preserve">2. </w:t>
      </w:r>
      <w:r w:rsidRPr="005659A3">
        <w:rPr>
          <w:rFonts w:ascii="Roboto" w:hAnsi="Roboto"/>
          <w:b/>
          <w:bCs/>
          <w:i/>
          <w:iCs/>
          <w:color w:val="auto"/>
        </w:rPr>
        <w:t>Disclosures in line with the Sustainable Finance Disclosure Regulations</w:t>
      </w:r>
    </w:p>
    <w:p w14:paraId="64065635" w14:textId="62260A24" w:rsidR="005659A3" w:rsidRDefault="005659A3" w:rsidP="00D8530D">
      <w:pPr>
        <w:pStyle w:val="Default"/>
        <w:jc w:val="both"/>
        <w:rPr>
          <w:rFonts w:ascii="Roboto" w:hAnsi="Roboto"/>
          <w:color w:val="auto"/>
        </w:rPr>
      </w:pPr>
    </w:p>
    <w:p w14:paraId="2DB5F6F9" w14:textId="39B76599" w:rsidR="005659A3" w:rsidRDefault="005659A3" w:rsidP="00D8530D">
      <w:pPr>
        <w:pStyle w:val="Default"/>
        <w:jc w:val="both"/>
        <w:rPr>
          <w:rFonts w:ascii="Roboto" w:hAnsi="Roboto"/>
          <w:color w:val="auto"/>
        </w:rPr>
      </w:pPr>
      <w:r w:rsidRPr="005659A3">
        <w:rPr>
          <w:rFonts w:ascii="Roboto" w:hAnsi="Roboto"/>
          <w:b/>
          <w:bCs/>
          <w:color w:val="auto"/>
        </w:rPr>
        <w:t>2.1</w:t>
      </w:r>
      <w:r>
        <w:rPr>
          <w:rFonts w:ascii="Roboto" w:hAnsi="Roboto"/>
          <w:color w:val="auto"/>
        </w:rPr>
        <w:t xml:space="preserve"> </w:t>
      </w:r>
      <w:r w:rsidRPr="005659A3">
        <w:rPr>
          <w:rFonts w:ascii="Roboto" w:hAnsi="Roboto"/>
          <w:color w:val="auto"/>
        </w:rPr>
        <w:t>The S</w:t>
      </w:r>
      <w:r>
        <w:rPr>
          <w:rFonts w:ascii="Roboto" w:hAnsi="Roboto"/>
          <w:color w:val="auto"/>
        </w:rPr>
        <w:t xml:space="preserve">ustainable </w:t>
      </w:r>
      <w:r w:rsidRPr="005659A3">
        <w:rPr>
          <w:rFonts w:ascii="Roboto" w:hAnsi="Roboto"/>
          <w:color w:val="auto"/>
        </w:rPr>
        <w:t>F</w:t>
      </w:r>
      <w:r>
        <w:rPr>
          <w:rFonts w:ascii="Roboto" w:hAnsi="Roboto"/>
          <w:color w:val="auto"/>
        </w:rPr>
        <w:t xml:space="preserve">inance </w:t>
      </w:r>
      <w:r w:rsidRPr="005659A3">
        <w:rPr>
          <w:rFonts w:ascii="Roboto" w:hAnsi="Roboto"/>
          <w:color w:val="auto"/>
        </w:rPr>
        <w:t>D</w:t>
      </w:r>
      <w:r>
        <w:rPr>
          <w:rFonts w:ascii="Roboto" w:hAnsi="Roboto"/>
          <w:color w:val="auto"/>
        </w:rPr>
        <w:t xml:space="preserve">isclosure </w:t>
      </w:r>
      <w:r w:rsidRPr="005659A3">
        <w:rPr>
          <w:rFonts w:ascii="Roboto" w:hAnsi="Roboto"/>
          <w:color w:val="auto"/>
        </w:rPr>
        <w:t>R</w:t>
      </w:r>
      <w:r>
        <w:rPr>
          <w:rFonts w:ascii="Roboto" w:hAnsi="Roboto"/>
          <w:color w:val="auto"/>
        </w:rPr>
        <w:t>egulation (‘SFDR’)</w:t>
      </w:r>
      <w:r w:rsidRPr="005659A3">
        <w:rPr>
          <w:rFonts w:ascii="Roboto" w:hAnsi="Roboto"/>
          <w:color w:val="auto"/>
        </w:rPr>
        <w:t xml:space="preserve"> requires financial market participants and financial advisers to make pre-contractual and ongoing disclosures to investors regarding the integration of sustainability risks and the impact of adverse sustainability as well as the promotion of ESG characteristics and sustainable investments as applicable</w:t>
      </w:r>
      <w:r>
        <w:rPr>
          <w:rFonts w:ascii="Roboto" w:hAnsi="Roboto"/>
          <w:color w:val="auto"/>
        </w:rPr>
        <w:t xml:space="preserve">. </w:t>
      </w:r>
      <w:r w:rsidRPr="005659A3">
        <w:rPr>
          <w:rFonts w:ascii="Roboto" w:hAnsi="Roboto"/>
          <w:color w:val="auto"/>
        </w:rPr>
        <w:t>Such obligations apply to all Financial Market Participants and Financial Advisors within the scope of SFDR, even to those that do not offer products that promote ESG characteristics or have sustainable investment objectives.</w:t>
      </w:r>
      <w:r>
        <w:rPr>
          <w:rFonts w:ascii="Roboto" w:hAnsi="Roboto"/>
          <w:color w:val="auto"/>
        </w:rPr>
        <w:t xml:space="preserve"> </w:t>
      </w:r>
    </w:p>
    <w:p w14:paraId="1A66F488" w14:textId="77777777" w:rsidR="005659A3" w:rsidRPr="005659A3" w:rsidRDefault="005659A3" w:rsidP="005659A3">
      <w:pPr>
        <w:autoSpaceDE w:val="0"/>
        <w:autoSpaceDN w:val="0"/>
        <w:adjustRightInd w:val="0"/>
        <w:spacing w:after="0" w:line="240" w:lineRule="auto"/>
        <w:rPr>
          <w:rFonts w:ascii="Roboto" w:hAnsi="Roboto" w:cs="Roboto"/>
          <w:color w:val="000000"/>
          <w:sz w:val="24"/>
          <w:szCs w:val="24"/>
        </w:rPr>
      </w:pPr>
    </w:p>
    <w:p w14:paraId="7ABFD3B4" w14:textId="5BBB64EB" w:rsidR="005659A3" w:rsidRPr="005659A3" w:rsidRDefault="005659A3" w:rsidP="005659A3">
      <w:pPr>
        <w:autoSpaceDE w:val="0"/>
        <w:autoSpaceDN w:val="0"/>
        <w:adjustRightInd w:val="0"/>
        <w:spacing w:after="0" w:line="240" w:lineRule="auto"/>
        <w:rPr>
          <w:rFonts w:ascii="Roboto" w:hAnsi="Roboto" w:cs="Roboto"/>
          <w:color w:val="000000"/>
          <w:sz w:val="23"/>
          <w:szCs w:val="23"/>
        </w:rPr>
      </w:pPr>
      <w:r w:rsidRPr="005659A3">
        <w:rPr>
          <w:rFonts w:ascii="Roboto" w:hAnsi="Roboto" w:cs="Roboto"/>
          <w:b/>
          <w:bCs/>
          <w:color w:val="000000"/>
          <w:sz w:val="24"/>
          <w:szCs w:val="24"/>
        </w:rPr>
        <w:t>2.2</w:t>
      </w:r>
      <w:r>
        <w:rPr>
          <w:rFonts w:ascii="Roboto" w:hAnsi="Roboto" w:cs="Roboto"/>
          <w:color w:val="000000"/>
          <w:sz w:val="24"/>
          <w:szCs w:val="24"/>
        </w:rPr>
        <w:t xml:space="preserve"> </w:t>
      </w:r>
      <w:r>
        <w:rPr>
          <w:rFonts w:ascii="Roboto" w:hAnsi="Roboto" w:cs="Roboto"/>
          <w:color w:val="000000"/>
          <w:sz w:val="23"/>
          <w:szCs w:val="23"/>
        </w:rPr>
        <w:t>O</w:t>
      </w:r>
      <w:r w:rsidRPr="005659A3">
        <w:rPr>
          <w:rFonts w:ascii="Roboto" w:hAnsi="Roboto" w:cs="Roboto"/>
          <w:color w:val="000000"/>
          <w:sz w:val="23"/>
          <w:szCs w:val="23"/>
        </w:rPr>
        <w:t xml:space="preserve">n 14 July 2021 the European Commission issued a </w:t>
      </w:r>
      <w:r w:rsidRPr="005659A3">
        <w:rPr>
          <w:rFonts w:ascii="Roboto" w:hAnsi="Roboto" w:cs="Roboto"/>
          <w:color w:val="0462C1"/>
          <w:sz w:val="23"/>
          <w:szCs w:val="23"/>
        </w:rPr>
        <w:t>Q&amp;A</w:t>
      </w:r>
      <w:r w:rsidR="00E40565">
        <w:rPr>
          <w:rStyle w:val="FootnoteReference"/>
          <w:rFonts w:ascii="Roboto" w:hAnsi="Roboto" w:cs="Roboto"/>
          <w:color w:val="0462C1"/>
          <w:sz w:val="23"/>
          <w:szCs w:val="23"/>
        </w:rPr>
        <w:footnoteReference w:id="1"/>
      </w:r>
      <w:r w:rsidRPr="005659A3">
        <w:rPr>
          <w:rFonts w:ascii="Roboto" w:hAnsi="Roboto" w:cs="Roboto"/>
          <w:color w:val="0462C1"/>
          <w:sz w:val="23"/>
          <w:szCs w:val="23"/>
        </w:rPr>
        <w:t xml:space="preserve"> </w:t>
      </w:r>
      <w:r w:rsidRPr="005659A3">
        <w:rPr>
          <w:rFonts w:ascii="Roboto" w:hAnsi="Roboto" w:cs="Roboto"/>
          <w:color w:val="000000"/>
          <w:sz w:val="23"/>
          <w:szCs w:val="23"/>
        </w:rPr>
        <w:t xml:space="preserve">confirming the applicability of the SFDR to registered/sub-threshold AIFMs as referred to in Article 3(2) of the AIFMD. </w:t>
      </w:r>
    </w:p>
    <w:p w14:paraId="2E18D630" w14:textId="21D7E42E" w:rsidR="005659A3" w:rsidRDefault="005659A3" w:rsidP="005659A3">
      <w:pPr>
        <w:pStyle w:val="Default"/>
        <w:jc w:val="both"/>
        <w:rPr>
          <w:rFonts w:ascii="Roboto" w:hAnsi="Roboto" w:cs="Roboto"/>
          <w:sz w:val="23"/>
          <w:szCs w:val="23"/>
        </w:rPr>
      </w:pPr>
      <w:r w:rsidRPr="005659A3">
        <w:rPr>
          <w:rFonts w:ascii="Roboto" w:hAnsi="Roboto" w:cs="Roboto"/>
          <w:sz w:val="23"/>
          <w:szCs w:val="23"/>
        </w:rPr>
        <w:t xml:space="preserve">Applied to the local context, this means that PIFs and </w:t>
      </w:r>
      <w:r w:rsidRPr="005659A3">
        <w:rPr>
          <w:rFonts w:ascii="Roboto" w:hAnsi="Roboto" w:cs="Roboto"/>
          <w:i/>
          <w:iCs/>
          <w:sz w:val="23"/>
          <w:szCs w:val="23"/>
        </w:rPr>
        <w:t xml:space="preserve">de minimis </w:t>
      </w:r>
      <w:r w:rsidRPr="005659A3">
        <w:rPr>
          <w:rFonts w:ascii="Roboto" w:hAnsi="Roboto" w:cs="Roboto"/>
          <w:sz w:val="23"/>
          <w:szCs w:val="23"/>
        </w:rPr>
        <w:t>AIFMs fall within the scope of the SFDR by virtue of their inclusion in the scope of Financial Market Participants and are required to provide the required disclosures.</w:t>
      </w:r>
    </w:p>
    <w:p w14:paraId="72598B34" w14:textId="703E4991" w:rsidR="005659A3" w:rsidRDefault="005659A3" w:rsidP="005659A3">
      <w:pPr>
        <w:pStyle w:val="Default"/>
        <w:jc w:val="both"/>
        <w:rPr>
          <w:rFonts w:ascii="Roboto" w:hAnsi="Roboto" w:cs="Roboto"/>
          <w:sz w:val="23"/>
          <w:szCs w:val="23"/>
        </w:rPr>
      </w:pPr>
    </w:p>
    <w:p w14:paraId="20992D4C" w14:textId="015188E2" w:rsidR="005659A3" w:rsidRDefault="005659A3" w:rsidP="005659A3">
      <w:pPr>
        <w:pStyle w:val="Default"/>
        <w:jc w:val="both"/>
        <w:rPr>
          <w:rFonts w:ascii="Roboto" w:hAnsi="Roboto"/>
          <w:color w:val="auto"/>
        </w:rPr>
      </w:pPr>
      <w:r w:rsidRPr="005659A3">
        <w:rPr>
          <w:rFonts w:ascii="Roboto" w:hAnsi="Roboto"/>
          <w:b/>
          <w:bCs/>
          <w:color w:val="auto"/>
        </w:rPr>
        <w:t>2.3</w:t>
      </w:r>
      <w:r>
        <w:rPr>
          <w:rFonts w:ascii="Roboto" w:hAnsi="Roboto"/>
          <w:color w:val="auto"/>
        </w:rPr>
        <w:t xml:space="preserve"> The Scheme shall therefore ensure </w:t>
      </w:r>
      <w:r w:rsidRPr="005659A3">
        <w:rPr>
          <w:rFonts w:ascii="Roboto" w:hAnsi="Roboto"/>
          <w:color w:val="auto"/>
        </w:rPr>
        <w:t xml:space="preserve">compliance with the </w:t>
      </w:r>
      <w:r w:rsidR="00671AFE">
        <w:rPr>
          <w:rFonts w:ascii="Roboto" w:hAnsi="Roboto"/>
          <w:color w:val="auto"/>
        </w:rPr>
        <w:t xml:space="preserve">requirements emanating from the </w:t>
      </w:r>
      <w:r w:rsidRPr="005659A3">
        <w:rPr>
          <w:rFonts w:ascii="Roboto" w:hAnsi="Roboto"/>
          <w:color w:val="auto"/>
        </w:rPr>
        <w:t xml:space="preserve">SFDR </w:t>
      </w:r>
      <w:r w:rsidR="00671AFE">
        <w:rPr>
          <w:rFonts w:ascii="Roboto" w:hAnsi="Roboto"/>
          <w:color w:val="auto"/>
        </w:rPr>
        <w:t>w</w:t>
      </w:r>
      <w:r w:rsidRPr="005659A3">
        <w:rPr>
          <w:rFonts w:ascii="Roboto" w:hAnsi="Roboto"/>
          <w:color w:val="auto"/>
        </w:rPr>
        <w:t>hilst keeping in mind the high-level principles-based approach outlined by the European Commission</w:t>
      </w:r>
      <w:r w:rsidR="00E40565">
        <w:rPr>
          <w:rFonts w:ascii="Roboto" w:hAnsi="Roboto"/>
          <w:color w:val="auto"/>
        </w:rPr>
        <w:t>.</w:t>
      </w:r>
      <w:r w:rsidR="00E40565">
        <w:rPr>
          <w:rStyle w:val="FootnoteReference"/>
          <w:rFonts w:ascii="Roboto" w:hAnsi="Roboto"/>
          <w:color w:val="auto"/>
        </w:rPr>
        <w:footnoteReference w:id="2"/>
      </w:r>
    </w:p>
    <w:p w14:paraId="052C82B0" w14:textId="77777777" w:rsidR="005659A3" w:rsidRPr="00D8530D" w:rsidRDefault="005659A3" w:rsidP="00D8530D">
      <w:pPr>
        <w:pStyle w:val="Default"/>
        <w:jc w:val="both"/>
        <w:rPr>
          <w:rFonts w:ascii="Roboto" w:hAnsi="Roboto"/>
          <w:color w:val="auto"/>
        </w:rPr>
      </w:pPr>
    </w:p>
    <w:sectPr w:rsidR="005659A3" w:rsidRPr="00D8530D" w:rsidSect="00D6423B">
      <w:headerReference w:type="default" r:id="rId8"/>
      <w:footerReference w:type="default" r:id="rId9"/>
      <w:pgSz w:w="12240" w:h="16340"/>
      <w:pgMar w:top="1858" w:right="1223" w:bottom="641" w:left="15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70A4" w14:textId="77777777" w:rsidR="0017262D" w:rsidRDefault="0017262D" w:rsidP="009E0B89">
      <w:pPr>
        <w:spacing w:after="0" w:line="240" w:lineRule="auto"/>
      </w:pPr>
      <w:r>
        <w:separator/>
      </w:r>
    </w:p>
  </w:endnote>
  <w:endnote w:type="continuationSeparator" w:id="0">
    <w:p w14:paraId="0BBBB45C" w14:textId="77777777" w:rsidR="0017262D" w:rsidRDefault="0017262D" w:rsidP="009E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324220"/>
      <w:docPartObj>
        <w:docPartGallery w:val="Page Numbers (Bottom of Page)"/>
        <w:docPartUnique/>
      </w:docPartObj>
    </w:sdtPr>
    <w:sdtContent>
      <w:sdt>
        <w:sdtPr>
          <w:id w:val="-1769616900"/>
          <w:docPartObj>
            <w:docPartGallery w:val="Page Numbers (Top of Page)"/>
            <w:docPartUnique/>
          </w:docPartObj>
        </w:sdtPr>
        <w:sdtContent>
          <w:p w14:paraId="2B27EFBF" w14:textId="54A04991" w:rsidR="005560D1" w:rsidRDefault="005560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0087C4" w14:textId="0E2D8687" w:rsidR="005560D1" w:rsidRDefault="00393D5A">
    <w:pPr>
      <w:pStyle w:val="Footer"/>
    </w:pPr>
    <w:r>
      <w:rPr>
        <w:color w:val="0B0F18"/>
      </w:rPr>
      <w:t>Document ID: AA42_V</w:t>
    </w:r>
    <w:r w:rsidR="003D4004">
      <w:rPr>
        <w:color w:val="0B0F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806D" w14:textId="77777777" w:rsidR="0017262D" w:rsidRDefault="0017262D" w:rsidP="009E0B89">
      <w:pPr>
        <w:spacing w:after="0" w:line="240" w:lineRule="auto"/>
      </w:pPr>
      <w:r>
        <w:separator/>
      </w:r>
    </w:p>
  </w:footnote>
  <w:footnote w:type="continuationSeparator" w:id="0">
    <w:p w14:paraId="5BBE282F" w14:textId="77777777" w:rsidR="0017262D" w:rsidRDefault="0017262D" w:rsidP="009E0B89">
      <w:pPr>
        <w:spacing w:after="0" w:line="240" w:lineRule="auto"/>
      </w:pPr>
      <w:r>
        <w:continuationSeparator/>
      </w:r>
    </w:p>
  </w:footnote>
  <w:footnote w:id="1">
    <w:p w14:paraId="3F1B6FDA" w14:textId="7B5AAE9A" w:rsidR="00E40565" w:rsidRDefault="00E40565">
      <w:pPr>
        <w:pStyle w:val="FootnoteText"/>
      </w:pPr>
      <w:r>
        <w:rPr>
          <w:rStyle w:val="FootnoteReference"/>
        </w:rPr>
        <w:footnoteRef/>
      </w:r>
      <w:r>
        <w:t xml:space="preserve"> </w:t>
      </w:r>
      <w:hyperlink r:id="rId1" w:history="1">
        <w:r w:rsidRPr="001C78F7">
          <w:rPr>
            <w:rStyle w:val="Hyperlink"/>
          </w:rPr>
          <w:t>https://www.esma.europa.eu/sites/default/files/library/sfdr_ec_qa_1313978.pdf</w:t>
        </w:r>
      </w:hyperlink>
    </w:p>
  </w:footnote>
  <w:footnote w:id="2">
    <w:p w14:paraId="795DD87C" w14:textId="2C16C0D4" w:rsidR="00414E35" w:rsidRDefault="00E40565">
      <w:pPr>
        <w:pStyle w:val="FootnoteText"/>
      </w:pPr>
      <w:r>
        <w:rPr>
          <w:rStyle w:val="FootnoteReference"/>
        </w:rPr>
        <w:footnoteRef/>
      </w:r>
      <w:r>
        <w:t xml:space="preserve"> </w:t>
      </w:r>
      <w:hyperlink r:id="rId2" w:history="1">
        <w:r w:rsidR="00414E35" w:rsidRPr="0027267A">
          <w:rPr>
            <w:rStyle w:val="Hyperlink"/>
          </w:rPr>
          <w:t>https://www.esma.europa.eu/document/letter-european-commission-esas-application-regulation-eu-20192088-sustainability-related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20B" w14:textId="4A6528E8" w:rsidR="00B5329A" w:rsidRPr="00C95631" w:rsidRDefault="00B5329A">
    <w:pPr>
      <w:pStyle w:val="Header"/>
      <w:rPr>
        <w:sz w:val="16"/>
        <w:szCs w:val="16"/>
      </w:rPr>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2ED88C6A" wp14:editId="32A77976">
              <wp:simplePos x="0" y="0"/>
              <wp:positionH relativeFrom="margin">
                <wp:align>right</wp:align>
              </wp:positionH>
              <wp:positionV relativeFrom="paragraph">
                <wp:posOffset>33802</wp:posOffset>
              </wp:positionV>
              <wp:extent cx="1941830" cy="353695"/>
              <wp:effectExtent l="0" t="0" r="1270" b="8255"/>
              <wp:wrapTight wrapText="bothSides">
                <wp:wrapPolygon edited="0">
                  <wp:start x="0" y="0"/>
                  <wp:lineTo x="0" y="20941"/>
                  <wp:lineTo x="8052" y="20941"/>
                  <wp:lineTo x="11019" y="20941"/>
                  <wp:lineTo x="21402" y="20941"/>
                  <wp:lineTo x="21402" y="6980"/>
                  <wp:lineTo x="19495"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941830" cy="353695"/>
                        <a:chOff x="0" y="0"/>
                        <a:chExt cx="1438568" cy="262865"/>
                      </a:xfrm>
                    </wpg:grpSpPr>
                    <wps:wsp>
                      <wps:cNvPr id="2" name="Shape 15"/>
                      <wps:cNvSpPr/>
                      <wps:spPr>
                        <a:xfrm>
                          <a:off x="350862" y="4651"/>
                          <a:ext cx="193319" cy="253530"/>
                        </a:xfrm>
                        <a:custGeom>
                          <a:avLst/>
                          <a:gdLst/>
                          <a:ahLst/>
                          <a:cxnLst/>
                          <a:rect l="0" t="0" r="0" b="0"/>
                          <a:pathLst>
                            <a:path w="193319" h="253530">
                              <a:moveTo>
                                <a:pt x="0" y="0"/>
                              </a:moveTo>
                              <a:lnTo>
                                <a:pt x="193319" y="0"/>
                              </a:lnTo>
                              <a:lnTo>
                                <a:pt x="193319" y="46444"/>
                              </a:lnTo>
                              <a:lnTo>
                                <a:pt x="181940" y="46444"/>
                              </a:lnTo>
                              <a:lnTo>
                                <a:pt x="181940" y="33325"/>
                              </a:lnTo>
                              <a:cubicBezTo>
                                <a:pt x="181940" y="21209"/>
                                <a:pt x="172123" y="11379"/>
                                <a:pt x="159995" y="11379"/>
                              </a:cubicBezTo>
                              <a:lnTo>
                                <a:pt x="71551" y="11379"/>
                              </a:lnTo>
                              <a:lnTo>
                                <a:pt x="71551" y="104762"/>
                              </a:lnTo>
                              <a:lnTo>
                                <a:pt x="123812" y="104762"/>
                              </a:lnTo>
                              <a:cubicBezTo>
                                <a:pt x="129286" y="104762"/>
                                <a:pt x="133705" y="100317"/>
                                <a:pt x="133705" y="94869"/>
                              </a:cubicBezTo>
                              <a:lnTo>
                                <a:pt x="133705" y="84950"/>
                              </a:lnTo>
                              <a:lnTo>
                                <a:pt x="145123" y="84950"/>
                              </a:lnTo>
                              <a:lnTo>
                                <a:pt x="145123" y="135941"/>
                              </a:lnTo>
                              <a:lnTo>
                                <a:pt x="133705" y="135941"/>
                              </a:lnTo>
                              <a:lnTo>
                                <a:pt x="133705" y="125832"/>
                              </a:lnTo>
                              <a:cubicBezTo>
                                <a:pt x="133705" y="120371"/>
                                <a:pt x="129286" y="115938"/>
                                <a:pt x="123812" y="115938"/>
                              </a:cubicBezTo>
                              <a:lnTo>
                                <a:pt x="71551" y="115938"/>
                              </a:lnTo>
                              <a:lnTo>
                                <a:pt x="71551" y="226187"/>
                              </a:lnTo>
                              <a:cubicBezTo>
                                <a:pt x="71551" y="235001"/>
                                <a:pt x="78702" y="242138"/>
                                <a:pt x="87516" y="242138"/>
                              </a:cubicBezTo>
                              <a:lnTo>
                                <a:pt x="93497" y="242138"/>
                              </a:lnTo>
                              <a:lnTo>
                                <a:pt x="93497" y="253530"/>
                              </a:lnTo>
                              <a:lnTo>
                                <a:pt x="0" y="253530"/>
                              </a:lnTo>
                              <a:lnTo>
                                <a:pt x="0" y="242138"/>
                              </a:lnTo>
                              <a:lnTo>
                                <a:pt x="6896" y="242138"/>
                              </a:lnTo>
                              <a:cubicBezTo>
                                <a:pt x="15215" y="242138"/>
                                <a:pt x="21946" y="235407"/>
                                <a:pt x="21946" y="227089"/>
                              </a:cubicBezTo>
                              <a:lnTo>
                                <a:pt x="21946" y="25933"/>
                              </a:lnTo>
                              <a:cubicBezTo>
                                <a:pt x="21946" y="17894"/>
                                <a:pt x="15430" y="11379"/>
                                <a:pt x="7404" y="11379"/>
                              </a:cubicBezTo>
                              <a:lnTo>
                                <a:pt x="0" y="11379"/>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3" name="Shape 16"/>
                      <wps:cNvSpPr/>
                      <wps:spPr>
                        <a:xfrm>
                          <a:off x="746241" y="45854"/>
                          <a:ext cx="106978" cy="212324"/>
                        </a:xfrm>
                        <a:custGeom>
                          <a:avLst/>
                          <a:gdLst/>
                          <a:ahLst/>
                          <a:cxnLst/>
                          <a:rect l="0" t="0" r="0" b="0"/>
                          <a:pathLst>
                            <a:path w="106978" h="212324">
                              <a:moveTo>
                                <a:pt x="106978" y="0"/>
                              </a:moveTo>
                              <a:lnTo>
                                <a:pt x="106978" y="29485"/>
                              </a:lnTo>
                              <a:lnTo>
                                <a:pt x="67945" y="121342"/>
                              </a:lnTo>
                              <a:lnTo>
                                <a:pt x="106978" y="121342"/>
                              </a:lnTo>
                              <a:lnTo>
                                <a:pt x="106978" y="132721"/>
                              </a:lnTo>
                              <a:lnTo>
                                <a:pt x="63132" y="132721"/>
                              </a:lnTo>
                              <a:lnTo>
                                <a:pt x="39484" y="188347"/>
                              </a:lnTo>
                              <a:cubicBezTo>
                                <a:pt x="36957" y="194316"/>
                                <a:pt x="41339" y="200945"/>
                                <a:pt x="47828" y="200945"/>
                              </a:cubicBezTo>
                              <a:lnTo>
                                <a:pt x="55766" y="200945"/>
                              </a:lnTo>
                              <a:lnTo>
                                <a:pt x="55766" y="212324"/>
                              </a:lnTo>
                              <a:lnTo>
                                <a:pt x="0" y="212324"/>
                              </a:lnTo>
                              <a:lnTo>
                                <a:pt x="0" y="200945"/>
                              </a:lnTo>
                              <a:lnTo>
                                <a:pt x="7468" y="200945"/>
                              </a:lnTo>
                              <a:cubicBezTo>
                                <a:pt x="16053" y="200945"/>
                                <a:pt x="23800" y="195814"/>
                                <a:pt x="27165" y="187915"/>
                              </a:cubicBezTo>
                              <a:lnTo>
                                <a:pt x="106978"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4" name="Shape 17"/>
                      <wps:cNvSpPr/>
                      <wps:spPr>
                        <a:xfrm>
                          <a:off x="853219" y="0"/>
                          <a:ext cx="148127" cy="258178"/>
                        </a:xfrm>
                        <a:custGeom>
                          <a:avLst/>
                          <a:gdLst/>
                          <a:ahLst/>
                          <a:cxnLst/>
                          <a:rect l="0" t="0" r="0" b="0"/>
                          <a:pathLst>
                            <a:path w="148127" h="258178">
                              <a:moveTo>
                                <a:pt x="19476" y="0"/>
                              </a:moveTo>
                              <a:lnTo>
                                <a:pt x="21673" y="0"/>
                              </a:lnTo>
                              <a:lnTo>
                                <a:pt x="119603" y="230543"/>
                              </a:lnTo>
                              <a:cubicBezTo>
                                <a:pt x="123781" y="240411"/>
                                <a:pt x="133458" y="246799"/>
                                <a:pt x="144164" y="246799"/>
                              </a:cubicBezTo>
                              <a:lnTo>
                                <a:pt x="148127" y="246799"/>
                              </a:lnTo>
                              <a:lnTo>
                                <a:pt x="148127" y="258178"/>
                              </a:lnTo>
                              <a:lnTo>
                                <a:pt x="51391" y="258178"/>
                              </a:lnTo>
                              <a:lnTo>
                                <a:pt x="51391" y="246799"/>
                              </a:lnTo>
                              <a:lnTo>
                                <a:pt x="61932" y="246799"/>
                              </a:lnTo>
                              <a:cubicBezTo>
                                <a:pt x="67126" y="246799"/>
                                <a:pt x="70631" y="241503"/>
                                <a:pt x="68599" y="236715"/>
                              </a:cubicBezTo>
                              <a:lnTo>
                                <a:pt x="43898" y="178575"/>
                              </a:lnTo>
                              <a:lnTo>
                                <a:pt x="0" y="178575"/>
                              </a:lnTo>
                              <a:lnTo>
                                <a:pt x="0" y="167196"/>
                              </a:lnTo>
                              <a:lnTo>
                                <a:pt x="39033" y="167196"/>
                              </a:lnTo>
                              <a:lnTo>
                                <a:pt x="7" y="75324"/>
                              </a:lnTo>
                              <a:lnTo>
                                <a:pt x="0" y="75339"/>
                              </a:lnTo>
                              <a:lnTo>
                                <a:pt x="0" y="45854"/>
                              </a:lnTo>
                              <a:lnTo>
                                <a:pt x="19476"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5" name="Shape 18"/>
                      <wps:cNvSpPr/>
                      <wps:spPr>
                        <a:xfrm>
                          <a:off x="0" y="4681"/>
                          <a:ext cx="330594" cy="253505"/>
                        </a:xfrm>
                        <a:custGeom>
                          <a:avLst/>
                          <a:gdLst/>
                          <a:ahLst/>
                          <a:cxnLst/>
                          <a:rect l="0" t="0" r="0" b="0"/>
                          <a:pathLst>
                            <a:path w="330594" h="253505">
                              <a:moveTo>
                                <a:pt x="33363" y="0"/>
                              </a:moveTo>
                              <a:lnTo>
                                <a:pt x="93459" y="0"/>
                              </a:lnTo>
                              <a:lnTo>
                                <a:pt x="166357" y="177330"/>
                              </a:lnTo>
                              <a:lnTo>
                                <a:pt x="240335" y="0"/>
                              </a:lnTo>
                              <a:lnTo>
                                <a:pt x="287490" y="0"/>
                              </a:lnTo>
                              <a:lnTo>
                                <a:pt x="287490" y="11379"/>
                              </a:lnTo>
                              <a:lnTo>
                                <a:pt x="282994" y="11379"/>
                              </a:lnTo>
                              <a:cubicBezTo>
                                <a:pt x="275031" y="11379"/>
                                <a:pt x="269075" y="19444"/>
                                <a:pt x="270688" y="28054"/>
                              </a:cubicBezTo>
                              <a:lnTo>
                                <a:pt x="308013" y="227749"/>
                              </a:lnTo>
                              <a:cubicBezTo>
                                <a:pt x="309575" y="236118"/>
                                <a:pt x="316256" y="242126"/>
                                <a:pt x="323990" y="242126"/>
                              </a:cubicBezTo>
                              <a:lnTo>
                                <a:pt x="330594" y="242126"/>
                              </a:lnTo>
                              <a:lnTo>
                                <a:pt x="330594" y="253505"/>
                              </a:lnTo>
                              <a:lnTo>
                                <a:pt x="244843" y="253505"/>
                              </a:lnTo>
                              <a:lnTo>
                                <a:pt x="244843" y="242126"/>
                              </a:lnTo>
                              <a:lnTo>
                                <a:pt x="254889" y="242126"/>
                              </a:lnTo>
                              <a:cubicBezTo>
                                <a:pt x="260020" y="242126"/>
                                <a:pt x="263855" y="236944"/>
                                <a:pt x="262839" y="231394"/>
                              </a:cubicBezTo>
                              <a:lnTo>
                                <a:pt x="230784" y="57175"/>
                              </a:lnTo>
                              <a:lnTo>
                                <a:pt x="149733" y="253505"/>
                              </a:lnTo>
                              <a:lnTo>
                                <a:pt x="147752" y="253505"/>
                              </a:lnTo>
                              <a:lnTo>
                                <a:pt x="66992" y="57048"/>
                              </a:lnTo>
                              <a:lnTo>
                                <a:pt x="35204" y="230099"/>
                              </a:lnTo>
                              <a:cubicBezTo>
                                <a:pt x="34061" y="236309"/>
                                <a:pt x="38379" y="242126"/>
                                <a:pt x="44120" y="242126"/>
                              </a:cubicBezTo>
                              <a:lnTo>
                                <a:pt x="52896" y="242126"/>
                              </a:lnTo>
                              <a:lnTo>
                                <a:pt x="52896" y="253505"/>
                              </a:lnTo>
                              <a:lnTo>
                                <a:pt x="0" y="253505"/>
                              </a:lnTo>
                              <a:lnTo>
                                <a:pt x="0" y="242126"/>
                              </a:lnTo>
                              <a:lnTo>
                                <a:pt x="6591" y="242126"/>
                              </a:lnTo>
                              <a:cubicBezTo>
                                <a:pt x="14338" y="242126"/>
                                <a:pt x="21006" y="236106"/>
                                <a:pt x="22542" y="227736"/>
                              </a:cubicBezTo>
                              <a:lnTo>
                                <a:pt x="57963" y="35103"/>
                              </a:lnTo>
                              <a:lnTo>
                                <a:pt x="57963" y="35052"/>
                              </a:lnTo>
                              <a:lnTo>
                                <a:pt x="51575" y="19533"/>
                              </a:lnTo>
                              <a:cubicBezTo>
                                <a:pt x="49543" y="14567"/>
                                <a:pt x="45060" y="11379"/>
                                <a:pt x="40119" y="11379"/>
                              </a:cubicBezTo>
                              <a:lnTo>
                                <a:pt x="33363" y="11379"/>
                              </a:lnTo>
                              <a:lnTo>
                                <a:pt x="33363"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 name="Shape 19"/>
                      <wps:cNvSpPr/>
                      <wps:spPr>
                        <a:xfrm>
                          <a:off x="560452" y="0"/>
                          <a:ext cx="191605" cy="262865"/>
                        </a:xfrm>
                        <a:custGeom>
                          <a:avLst/>
                          <a:gdLst/>
                          <a:ahLst/>
                          <a:cxnLst/>
                          <a:rect l="0" t="0" r="0" b="0"/>
                          <a:pathLst>
                            <a:path w="191605" h="262865">
                              <a:moveTo>
                                <a:pt x="80137" y="0"/>
                              </a:moveTo>
                              <a:cubicBezTo>
                                <a:pt x="113893" y="0"/>
                                <a:pt x="132652" y="8877"/>
                                <a:pt x="142723" y="16878"/>
                              </a:cubicBezTo>
                              <a:cubicBezTo>
                                <a:pt x="147117" y="20371"/>
                                <a:pt x="153314" y="17043"/>
                                <a:pt x="153314" y="11163"/>
                              </a:cubicBezTo>
                              <a:lnTo>
                                <a:pt x="153314" y="4635"/>
                              </a:lnTo>
                              <a:lnTo>
                                <a:pt x="163881" y="4635"/>
                              </a:lnTo>
                              <a:lnTo>
                                <a:pt x="163881" y="89370"/>
                              </a:lnTo>
                              <a:lnTo>
                                <a:pt x="153314" y="89370"/>
                              </a:lnTo>
                              <a:lnTo>
                                <a:pt x="153314" y="79591"/>
                              </a:lnTo>
                              <a:cubicBezTo>
                                <a:pt x="153314" y="20549"/>
                                <a:pt x="106921" y="11621"/>
                                <a:pt x="81966" y="11621"/>
                              </a:cubicBezTo>
                              <a:cubicBezTo>
                                <a:pt x="57048" y="11621"/>
                                <a:pt x="43840" y="26378"/>
                                <a:pt x="43840" y="42316"/>
                              </a:cubicBezTo>
                              <a:cubicBezTo>
                                <a:pt x="43840" y="58217"/>
                                <a:pt x="58191" y="79261"/>
                                <a:pt x="110630" y="103073"/>
                              </a:cubicBezTo>
                              <a:cubicBezTo>
                                <a:pt x="175501" y="132512"/>
                                <a:pt x="191605" y="158560"/>
                                <a:pt x="191605" y="190703"/>
                              </a:cubicBezTo>
                              <a:cubicBezTo>
                                <a:pt x="191605" y="221679"/>
                                <a:pt x="169431" y="262865"/>
                                <a:pt x="103124" y="262865"/>
                              </a:cubicBezTo>
                              <a:cubicBezTo>
                                <a:pt x="59703" y="262865"/>
                                <a:pt x="33439" y="251333"/>
                                <a:pt x="20523" y="243332"/>
                              </a:cubicBezTo>
                              <a:cubicBezTo>
                                <a:pt x="16078" y="240602"/>
                                <a:pt x="10566" y="244031"/>
                                <a:pt x="10566" y="249530"/>
                              </a:cubicBezTo>
                              <a:lnTo>
                                <a:pt x="10566" y="258178"/>
                              </a:lnTo>
                              <a:lnTo>
                                <a:pt x="0" y="258178"/>
                              </a:lnTo>
                              <a:lnTo>
                                <a:pt x="0" y="153962"/>
                              </a:lnTo>
                              <a:lnTo>
                                <a:pt x="10566" y="153962"/>
                              </a:lnTo>
                              <a:lnTo>
                                <a:pt x="10566" y="158725"/>
                              </a:lnTo>
                              <a:cubicBezTo>
                                <a:pt x="10566" y="231407"/>
                                <a:pt x="61659" y="251447"/>
                                <a:pt x="102718" y="251447"/>
                              </a:cubicBezTo>
                              <a:cubicBezTo>
                                <a:pt x="133464" y="251447"/>
                                <a:pt x="153518" y="234163"/>
                                <a:pt x="153518" y="210388"/>
                              </a:cubicBezTo>
                              <a:cubicBezTo>
                                <a:pt x="153518" y="182499"/>
                                <a:pt x="109080" y="161785"/>
                                <a:pt x="71082" y="141034"/>
                              </a:cubicBezTo>
                              <a:cubicBezTo>
                                <a:pt x="33071" y="120282"/>
                                <a:pt x="2096" y="105397"/>
                                <a:pt x="2096" y="59766"/>
                              </a:cubicBezTo>
                              <a:cubicBezTo>
                                <a:pt x="2096" y="11621"/>
                                <a:pt x="50368" y="0"/>
                                <a:pt x="80137" y="0"/>
                              </a:cubicBez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7" name="Shape 20"/>
                      <wps:cNvSpPr/>
                      <wps:spPr>
                        <a:xfrm>
                          <a:off x="1072874" y="3175"/>
                          <a:ext cx="49441" cy="46926"/>
                        </a:xfrm>
                        <a:custGeom>
                          <a:avLst/>
                          <a:gdLst/>
                          <a:ahLst/>
                          <a:cxnLst/>
                          <a:rect l="0" t="0" r="0" b="0"/>
                          <a:pathLst>
                            <a:path w="49441" h="46926">
                              <a:moveTo>
                                <a:pt x="0" y="0"/>
                              </a:moveTo>
                              <a:lnTo>
                                <a:pt x="8306" y="0"/>
                              </a:lnTo>
                              <a:lnTo>
                                <a:pt x="24791" y="36805"/>
                              </a:lnTo>
                              <a:lnTo>
                                <a:pt x="41199" y="0"/>
                              </a:lnTo>
                              <a:lnTo>
                                <a:pt x="49441" y="0"/>
                              </a:lnTo>
                              <a:lnTo>
                                <a:pt x="49441" y="46926"/>
                              </a:lnTo>
                              <a:lnTo>
                                <a:pt x="41745" y="46926"/>
                              </a:lnTo>
                              <a:lnTo>
                                <a:pt x="41745" y="14783"/>
                              </a:lnTo>
                              <a:lnTo>
                                <a:pt x="27419" y="46926"/>
                              </a:lnTo>
                              <a:lnTo>
                                <a:pt x="22085" y="46926"/>
                              </a:lnTo>
                              <a:lnTo>
                                <a:pt x="7696" y="14783"/>
                              </a:lnTo>
                              <a:lnTo>
                                <a:pt x="7696" y="46926"/>
                              </a:lnTo>
                              <a:lnTo>
                                <a:pt x="0" y="46926"/>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 name="Shape 21"/>
                      <wps:cNvSpPr/>
                      <wps:spPr>
                        <a:xfrm>
                          <a:off x="1129676" y="3109"/>
                          <a:ext cx="21234" cy="47003"/>
                        </a:xfrm>
                        <a:custGeom>
                          <a:avLst/>
                          <a:gdLst/>
                          <a:ahLst/>
                          <a:cxnLst/>
                          <a:rect l="0" t="0" r="0" b="0"/>
                          <a:pathLst>
                            <a:path w="21234" h="47003">
                              <a:moveTo>
                                <a:pt x="16814" y="0"/>
                              </a:moveTo>
                              <a:lnTo>
                                <a:pt x="21234" y="0"/>
                              </a:lnTo>
                              <a:lnTo>
                                <a:pt x="21234" y="9430"/>
                              </a:lnTo>
                              <a:lnTo>
                                <a:pt x="13500" y="31394"/>
                              </a:lnTo>
                              <a:lnTo>
                                <a:pt x="21234" y="31394"/>
                              </a:lnTo>
                              <a:lnTo>
                                <a:pt x="21234" y="37414"/>
                              </a:lnTo>
                              <a:lnTo>
                                <a:pt x="11405" y="37414"/>
                              </a:lnTo>
                              <a:lnTo>
                                <a:pt x="8026" y="47003"/>
                              </a:lnTo>
                              <a:lnTo>
                                <a:pt x="0" y="47003"/>
                              </a:lnTo>
                              <a:lnTo>
                                <a:pt x="16814"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9" name="Shape 22"/>
                      <wps:cNvSpPr/>
                      <wps:spPr>
                        <a:xfrm>
                          <a:off x="1150911" y="3109"/>
                          <a:ext cx="21310" cy="47003"/>
                        </a:xfrm>
                        <a:custGeom>
                          <a:avLst/>
                          <a:gdLst/>
                          <a:ahLst/>
                          <a:cxnLst/>
                          <a:rect l="0" t="0" r="0" b="0"/>
                          <a:pathLst>
                            <a:path w="21310" h="47003">
                              <a:moveTo>
                                <a:pt x="0" y="0"/>
                              </a:moveTo>
                              <a:lnTo>
                                <a:pt x="4496" y="0"/>
                              </a:lnTo>
                              <a:lnTo>
                                <a:pt x="21310" y="47003"/>
                              </a:lnTo>
                              <a:lnTo>
                                <a:pt x="13208" y="47003"/>
                              </a:lnTo>
                              <a:lnTo>
                                <a:pt x="9830" y="37414"/>
                              </a:lnTo>
                              <a:lnTo>
                                <a:pt x="0" y="37414"/>
                              </a:lnTo>
                              <a:lnTo>
                                <a:pt x="0" y="31394"/>
                              </a:lnTo>
                              <a:lnTo>
                                <a:pt x="7734" y="31394"/>
                              </a:lnTo>
                              <a:lnTo>
                                <a:pt x="38" y="9322"/>
                              </a:lnTo>
                              <a:lnTo>
                                <a:pt x="0" y="9430"/>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10" name="Shape 23"/>
                      <wps:cNvSpPr/>
                      <wps:spPr>
                        <a:xfrm>
                          <a:off x="1179509" y="3175"/>
                          <a:ext cx="23571" cy="46926"/>
                        </a:xfrm>
                        <a:custGeom>
                          <a:avLst/>
                          <a:gdLst/>
                          <a:ahLst/>
                          <a:cxnLst/>
                          <a:rect l="0" t="0" r="0" b="0"/>
                          <a:pathLst>
                            <a:path w="23571" h="46926">
                              <a:moveTo>
                                <a:pt x="0" y="0"/>
                              </a:moveTo>
                              <a:lnTo>
                                <a:pt x="7696" y="0"/>
                              </a:lnTo>
                              <a:lnTo>
                                <a:pt x="7696" y="41059"/>
                              </a:lnTo>
                              <a:lnTo>
                                <a:pt x="23571" y="41059"/>
                              </a:lnTo>
                              <a:lnTo>
                                <a:pt x="23571" y="46926"/>
                              </a:lnTo>
                              <a:lnTo>
                                <a:pt x="0" y="46926"/>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11" name="Shape 24"/>
                      <wps:cNvSpPr/>
                      <wps:spPr>
                        <a:xfrm>
                          <a:off x="1207066" y="3171"/>
                          <a:ext cx="32753" cy="46939"/>
                        </a:xfrm>
                        <a:custGeom>
                          <a:avLst/>
                          <a:gdLst/>
                          <a:ahLst/>
                          <a:cxnLst/>
                          <a:rect l="0" t="0" r="0" b="0"/>
                          <a:pathLst>
                            <a:path w="32753" h="46939">
                              <a:moveTo>
                                <a:pt x="0" y="0"/>
                              </a:moveTo>
                              <a:lnTo>
                                <a:pt x="32753" y="0"/>
                              </a:lnTo>
                              <a:lnTo>
                                <a:pt x="32753" y="6020"/>
                              </a:lnTo>
                              <a:lnTo>
                                <a:pt x="20256" y="6020"/>
                              </a:lnTo>
                              <a:lnTo>
                                <a:pt x="20256" y="46939"/>
                              </a:lnTo>
                              <a:lnTo>
                                <a:pt x="12560" y="46939"/>
                              </a:lnTo>
                              <a:lnTo>
                                <a:pt x="12560" y="6020"/>
                              </a:lnTo>
                              <a:lnTo>
                                <a:pt x="0" y="6020"/>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12" name="Shape 25"/>
                      <wps:cNvSpPr/>
                      <wps:spPr>
                        <a:xfrm>
                          <a:off x="1244820" y="3109"/>
                          <a:ext cx="21234" cy="47003"/>
                        </a:xfrm>
                        <a:custGeom>
                          <a:avLst/>
                          <a:gdLst/>
                          <a:ahLst/>
                          <a:cxnLst/>
                          <a:rect l="0" t="0" r="0" b="0"/>
                          <a:pathLst>
                            <a:path w="21234" h="47003">
                              <a:moveTo>
                                <a:pt x="16814" y="0"/>
                              </a:moveTo>
                              <a:lnTo>
                                <a:pt x="21234" y="0"/>
                              </a:lnTo>
                              <a:lnTo>
                                <a:pt x="21234" y="9430"/>
                              </a:lnTo>
                              <a:lnTo>
                                <a:pt x="13500" y="31394"/>
                              </a:lnTo>
                              <a:lnTo>
                                <a:pt x="21234" y="31394"/>
                              </a:lnTo>
                              <a:lnTo>
                                <a:pt x="21234" y="37414"/>
                              </a:lnTo>
                              <a:lnTo>
                                <a:pt x="11405" y="37414"/>
                              </a:lnTo>
                              <a:lnTo>
                                <a:pt x="8026" y="47003"/>
                              </a:lnTo>
                              <a:lnTo>
                                <a:pt x="0" y="47003"/>
                              </a:lnTo>
                              <a:lnTo>
                                <a:pt x="16814"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13" name="Shape 26"/>
                      <wps:cNvSpPr/>
                      <wps:spPr>
                        <a:xfrm>
                          <a:off x="1266054" y="3109"/>
                          <a:ext cx="21310" cy="47003"/>
                        </a:xfrm>
                        <a:custGeom>
                          <a:avLst/>
                          <a:gdLst/>
                          <a:ahLst/>
                          <a:cxnLst/>
                          <a:rect l="0" t="0" r="0" b="0"/>
                          <a:pathLst>
                            <a:path w="21310" h="47003">
                              <a:moveTo>
                                <a:pt x="0" y="0"/>
                              </a:moveTo>
                              <a:lnTo>
                                <a:pt x="4483" y="0"/>
                              </a:lnTo>
                              <a:lnTo>
                                <a:pt x="21310" y="47003"/>
                              </a:lnTo>
                              <a:lnTo>
                                <a:pt x="13195" y="47003"/>
                              </a:lnTo>
                              <a:lnTo>
                                <a:pt x="9830" y="37414"/>
                              </a:lnTo>
                              <a:lnTo>
                                <a:pt x="0" y="37414"/>
                              </a:lnTo>
                              <a:lnTo>
                                <a:pt x="0" y="31394"/>
                              </a:lnTo>
                              <a:lnTo>
                                <a:pt x="7734" y="31394"/>
                              </a:lnTo>
                              <a:lnTo>
                                <a:pt x="38" y="9322"/>
                              </a:lnTo>
                              <a:lnTo>
                                <a:pt x="0" y="9430"/>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14" name="Shape 27"/>
                      <wps:cNvSpPr/>
                      <wps:spPr>
                        <a:xfrm>
                          <a:off x="1072873" y="70711"/>
                          <a:ext cx="27622" cy="46939"/>
                        </a:xfrm>
                        <a:custGeom>
                          <a:avLst/>
                          <a:gdLst/>
                          <a:ahLst/>
                          <a:cxnLst/>
                          <a:rect l="0" t="0" r="0" b="0"/>
                          <a:pathLst>
                            <a:path w="27622" h="46939">
                              <a:moveTo>
                                <a:pt x="0" y="0"/>
                              </a:moveTo>
                              <a:lnTo>
                                <a:pt x="27622" y="0"/>
                              </a:lnTo>
                              <a:lnTo>
                                <a:pt x="27622" y="6007"/>
                              </a:lnTo>
                              <a:lnTo>
                                <a:pt x="7696" y="6007"/>
                              </a:lnTo>
                              <a:lnTo>
                                <a:pt x="7696" y="20257"/>
                              </a:lnTo>
                              <a:lnTo>
                                <a:pt x="23241" y="20257"/>
                              </a:lnTo>
                              <a:lnTo>
                                <a:pt x="23241" y="26200"/>
                              </a:lnTo>
                              <a:lnTo>
                                <a:pt x="7696" y="26200"/>
                              </a:lnTo>
                              <a:lnTo>
                                <a:pt x="7696" y="46939"/>
                              </a:lnTo>
                              <a:lnTo>
                                <a:pt x="0" y="46939"/>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28" name="Shape 416"/>
                      <wps:cNvSpPr/>
                      <wps:spPr>
                        <a:xfrm>
                          <a:off x="1107655" y="70706"/>
                          <a:ext cx="9144" cy="46939"/>
                        </a:xfrm>
                        <a:custGeom>
                          <a:avLst/>
                          <a:gdLst/>
                          <a:ahLst/>
                          <a:cxnLst/>
                          <a:rect l="0" t="0" r="0" b="0"/>
                          <a:pathLst>
                            <a:path w="9144" h="46939">
                              <a:moveTo>
                                <a:pt x="0" y="0"/>
                              </a:moveTo>
                              <a:lnTo>
                                <a:pt x="9144" y="0"/>
                              </a:lnTo>
                              <a:lnTo>
                                <a:pt x="9144" y="46939"/>
                              </a:lnTo>
                              <a:lnTo>
                                <a:pt x="0" y="46939"/>
                              </a:lnTo>
                              <a:lnTo>
                                <a:pt x="0" y="0"/>
                              </a:lnTo>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34" name="Shape 29"/>
                      <wps:cNvSpPr/>
                      <wps:spPr>
                        <a:xfrm>
                          <a:off x="1125480" y="70644"/>
                          <a:ext cx="38571" cy="47003"/>
                        </a:xfrm>
                        <a:custGeom>
                          <a:avLst/>
                          <a:gdLst/>
                          <a:ahLst/>
                          <a:cxnLst/>
                          <a:rect l="0" t="0" r="0" b="0"/>
                          <a:pathLst>
                            <a:path w="38571" h="47003">
                              <a:moveTo>
                                <a:pt x="0" y="0"/>
                              </a:moveTo>
                              <a:lnTo>
                                <a:pt x="7710" y="0"/>
                              </a:lnTo>
                              <a:lnTo>
                                <a:pt x="30874" y="34976"/>
                              </a:lnTo>
                              <a:lnTo>
                                <a:pt x="30874" y="0"/>
                              </a:lnTo>
                              <a:lnTo>
                                <a:pt x="38571" y="0"/>
                              </a:lnTo>
                              <a:lnTo>
                                <a:pt x="38571" y="47003"/>
                              </a:lnTo>
                              <a:lnTo>
                                <a:pt x="30874" y="47003"/>
                              </a:lnTo>
                              <a:lnTo>
                                <a:pt x="7710" y="11951"/>
                              </a:lnTo>
                              <a:lnTo>
                                <a:pt x="7710" y="47003"/>
                              </a:lnTo>
                              <a:lnTo>
                                <a:pt x="0" y="47003"/>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43" name="Shape 30"/>
                      <wps:cNvSpPr/>
                      <wps:spPr>
                        <a:xfrm>
                          <a:off x="1171417" y="70640"/>
                          <a:ext cx="21234" cy="47015"/>
                        </a:xfrm>
                        <a:custGeom>
                          <a:avLst/>
                          <a:gdLst/>
                          <a:ahLst/>
                          <a:cxnLst/>
                          <a:rect l="0" t="0" r="0" b="0"/>
                          <a:pathLst>
                            <a:path w="21234" h="47015">
                              <a:moveTo>
                                <a:pt x="16814" y="0"/>
                              </a:moveTo>
                              <a:lnTo>
                                <a:pt x="21234" y="0"/>
                              </a:lnTo>
                              <a:lnTo>
                                <a:pt x="21234" y="9395"/>
                              </a:lnTo>
                              <a:lnTo>
                                <a:pt x="13500" y="31407"/>
                              </a:lnTo>
                              <a:lnTo>
                                <a:pt x="21234" y="31407"/>
                              </a:lnTo>
                              <a:lnTo>
                                <a:pt x="21234" y="37414"/>
                              </a:lnTo>
                              <a:lnTo>
                                <a:pt x="11405" y="37414"/>
                              </a:lnTo>
                              <a:lnTo>
                                <a:pt x="8026" y="47015"/>
                              </a:lnTo>
                              <a:lnTo>
                                <a:pt x="0" y="47015"/>
                              </a:lnTo>
                              <a:lnTo>
                                <a:pt x="16814"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56" name="Shape 31"/>
                      <wps:cNvSpPr/>
                      <wps:spPr>
                        <a:xfrm>
                          <a:off x="1192651" y="70640"/>
                          <a:ext cx="21298" cy="47015"/>
                        </a:xfrm>
                        <a:custGeom>
                          <a:avLst/>
                          <a:gdLst/>
                          <a:ahLst/>
                          <a:cxnLst/>
                          <a:rect l="0" t="0" r="0" b="0"/>
                          <a:pathLst>
                            <a:path w="21298" h="47015">
                              <a:moveTo>
                                <a:pt x="0" y="0"/>
                              </a:moveTo>
                              <a:lnTo>
                                <a:pt x="4483" y="0"/>
                              </a:lnTo>
                              <a:lnTo>
                                <a:pt x="21298" y="47015"/>
                              </a:lnTo>
                              <a:lnTo>
                                <a:pt x="13195" y="47015"/>
                              </a:lnTo>
                              <a:lnTo>
                                <a:pt x="9830" y="37414"/>
                              </a:lnTo>
                              <a:lnTo>
                                <a:pt x="0" y="37414"/>
                              </a:lnTo>
                              <a:lnTo>
                                <a:pt x="0" y="31407"/>
                              </a:lnTo>
                              <a:lnTo>
                                <a:pt x="7734" y="31407"/>
                              </a:lnTo>
                              <a:lnTo>
                                <a:pt x="26" y="9322"/>
                              </a:lnTo>
                              <a:lnTo>
                                <a:pt x="0" y="9395"/>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59" name="Shape 32"/>
                      <wps:cNvSpPr/>
                      <wps:spPr>
                        <a:xfrm>
                          <a:off x="1221251" y="70644"/>
                          <a:ext cx="38557" cy="47003"/>
                        </a:xfrm>
                        <a:custGeom>
                          <a:avLst/>
                          <a:gdLst/>
                          <a:ahLst/>
                          <a:cxnLst/>
                          <a:rect l="0" t="0" r="0" b="0"/>
                          <a:pathLst>
                            <a:path w="38557" h="47003">
                              <a:moveTo>
                                <a:pt x="0" y="0"/>
                              </a:moveTo>
                              <a:lnTo>
                                <a:pt x="7696" y="0"/>
                              </a:lnTo>
                              <a:lnTo>
                                <a:pt x="30861" y="34976"/>
                              </a:lnTo>
                              <a:lnTo>
                                <a:pt x="30861" y="0"/>
                              </a:lnTo>
                              <a:lnTo>
                                <a:pt x="38557" y="0"/>
                              </a:lnTo>
                              <a:lnTo>
                                <a:pt x="38557" y="47003"/>
                              </a:lnTo>
                              <a:lnTo>
                                <a:pt x="30861" y="47003"/>
                              </a:lnTo>
                              <a:lnTo>
                                <a:pt x="7696" y="11951"/>
                              </a:lnTo>
                              <a:lnTo>
                                <a:pt x="7696" y="47003"/>
                              </a:lnTo>
                              <a:lnTo>
                                <a:pt x="0" y="47003"/>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0" name="Shape 33"/>
                      <wps:cNvSpPr/>
                      <wps:spPr>
                        <a:xfrm>
                          <a:off x="1267372" y="70101"/>
                          <a:ext cx="45796" cy="47943"/>
                        </a:xfrm>
                        <a:custGeom>
                          <a:avLst/>
                          <a:gdLst/>
                          <a:ahLst/>
                          <a:cxnLst/>
                          <a:rect l="0" t="0" r="0" b="0"/>
                          <a:pathLst>
                            <a:path w="45796" h="47943">
                              <a:moveTo>
                                <a:pt x="23978" y="0"/>
                              </a:moveTo>
                              <a:cubicBezTo>
                                <a:pt x="28968" y="0"/>
                                <a:pt x="33413" y="1232"/>
                                <a:pt x="37312" y="3683"/>
                              </a:cubicBezTo>
                              <a:cubicBezTo>
                                <a:pt x="41211" y="6134"/>
                                <a:pt x="44031" y="9614"/>
                                <a:pt x="45796" y="14110"/>
                              </a:cubicBezTo>
                              <a:lnTo>
                                <a:pt x="36537" y="14110"/>
                              </a:lnTo>
                              <a:cubicBezTo>
                                <a:pt x="34010" y="9385"/>
                                <a:pt x="29819" y="7023"/>
                                <a:pt x="23978" y="7023"/>
                              </a:cubicBezTo>
                              <a:cubicBezTo>
                                <a:pt x="19253" y="7023"/>
                                <a:pt x="15392" y="8585"/>
                                <a:pt x="12395" y="11684"/>
                              </a:cubicBezTo>
                              <a:cubicBezTo>
                                <a:pt x="9398" y="14783"/>
                                <a:pt x="7899" y="18898"/>
                                <a:pt x="7899" y="24003"/>
                              </a:cubicBezTo>
                              <a:cubicBezTo>
                                <a:pt x="7899" y="29121"/>
                                <a:pt x="9398" y="33223"/>
                                <a:pt x="12395" y="36335"/>
                              </a:cubicBezTo>
                              <a:cubicBezTo>
                                <a:pt x="15392" y="39434"/>
                                <a:pt x="19253" y="40983"/>
                                <a:pt x="23978" y="40983"/>
                              </a:cubicBezTo>
                              <a:cubicBezTo>
                                <a:pt x="29819" y="40983"/>
                                <a:pt x="34010" y="38633"/>
                                <a:pt x="36537" y="33909"/>
                              </a:cubicBezTo>
                              <a:lnTo>
                                <a:pt x="45796" y="33909"/>
                              </a:lnTo>
                              <a:cubicBezTo>
                                <a:pt x="44031" y="38405"/>
                                <a:pt x="41211" y="41872"/>
                                <a:pt x="37312" y="44298"/>
                              </a:cubicBezTo>
                              <a:cubicBezTo>
                                <a:pt x="33413" y="46736"/>
                                <a:pt x="28968" y="47943"/>
                                <a:pt x="23978" y="47943"/>
                              </a:cubicBezTo>
                              <a:cubicBezTo>
                                <a:pt x="17272" y="47943"/>
                                <a:pt x="11595" y="45695"/>
                                <a:pt x="6959" y="41199"/>
                              </a:cubicBezTo>
                              <a:cubicBezTo>
                                <a:pt x="2324" y="36703"/>
                                <a:pt x="0" y="30963"/>
                                <a:pt x="0" y="24003"/>
                              </a:cubicBezTo>
                              <a:cubicBezTo>
                                <a:pt x="0" y="17056"/>
                                <a:pt x="2324" y="11303"/>
                                <a:pt x="6959" y="6782"/>
                              </a:cubicBezTo>
                              <a:cubicBezTo>
                                <a:pt x="11595" y="2261"/>
                                <a:pt x="17272" y="0"/>
                                <a:pt x="23978" y="0"/>
                              </a:cubicBez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1" name="Shape 417"/>
                      <wps:cNvSpPr/>
                      <wps:spPr>
                        <a:xfrm>
                          <a:off x="1322145" y="70706"/>
                          <a:ext cx="9144" cy="46939"/>
                        </a:xfrm>
                        <a:custGeom>
                          <a:avLst/>
                          <a:gdLst/>
                          <a:ahLst/>
                          <a:cxnLst/>
                          <a:rect l="0" t="0" r="0" b="0"/>
                          <a:pathLst>
                            <a:path w="9144" h="46939">
                              <a:moveTo>
                                <a:pt x="0" y="0"/>
                              </a:moveTo>
                              <a:lnTo>
                                <a:pt x="9144" y="0"/>
                              </a:lnTo>
                              <a:lnTo>
                                <a:pt x="9144" y="46939"/>
                              </a:lnTo>
                              <a:lnTo>
                                <a:pt x="0" y="46939"/>
                              </a:lnTo>
                              <a:lnTo>
                                <a:pt x="0" y="0"/>
                              </a:lnTo>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2" name="Shape 35"/>
                      <wps:cNvSpPr/>
                      <wps:spPr>
                        <a:xfrm>
                          <a:off x="1337205" y="70640"/>
                          <a:ext cx="21234" cy="47015"/>
                        </a:xfrm>
                        <a:custGeom>
                          <a:avLst/>
                          <a:gdLst/>
                          <a:ahLst/>
                          <a:cxnLst/>
                          <a:rect l="0" t="0" r="0" b="0"/>
                          <a:pathLst>
                            <a:path w="21234" h="47015">
                              <a:moveTo>
                                <a:pt x="16814" y="0"/>
                              </a:moveTo>
                              <a:lnTo>
                                <a:pt x="21234" y="0"/>
                              </a:lnTo>
                              <a:lnTo>
                                <a:pt x="21234" y="9430"/>
                              </a:lnTo>
                              <a:lnTo>
                                <a:pt x="13500" y="31407"/>
                              </a:lnTo>
                              <a:lnTo>
                                <a:pt x="21234" y="31407"/>
                              </a:lnTo>
                              <a:lnTo>
                                <a:pt x="21234" y="37414"/>
                              </a:lnTo>
                              <a:lnTo>
                                <a:pt x="11405" y="37414"/>
                              </a:lnTo>
                              <a:lnTo>
                                <a:pt x="8039" y="47015"/>
                              </a:lnTo>
                              <a:lnTo>
                                <a:pt x="0" y="47015"/>
                              </a:lnTo>
                              <a:lnTo>
                                <a:pt x="16814"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3" name="Shape 36"/>
                      <wps:cNvSpPr/>
                      <wps:spPr>
                        <a:xfrm>
                          <a:off x="1358439" y="70640"/>
                          <a:ext cx="21310" cy="47015"/>
                        </a:xfrm>
                        <a:custGeom>
                          <a:avLst/>
                          <a:gdLst/>
                          <a:ahLst/>
                          <a:cxnLst/>
                          <a:rect l="0" t="0" r="0" b="0"/>
                          <a:pathLst>
                            <a:path w="21310" h="47015">
                              <a:moveTo>
                                <a:pt x="0" y="0"/>
                              </a:moveTo>
                              <a:lnTo>
                                <a:pt x="4496" y="0"/>
                              </a:lnTo>
                              <a:lnTo>
                                <a:pt x="21310" y="47015"/>
                              </a:lnTo>
                              <a:lnTo>
                                <a:pt x="13195" y="47015"/>
                              </a:lnTo>
                              <a:lnTo>
                                <a:pt x="9830" y="37414"/>
                              </a:lnTo>
                              <a:lnTo>
                                <a:pt x="0" y="37414"/>
                              </a:lnTo>
                              <a:lnTo>
                                <a:pt x="0" y="31407"/>
                              </a:lnTo>
                              <a:lnTo>
                                <a:pt x="7734" y="31407"/>
                              </a:lnTo>
                              <a:lnTo>
                                <a:pt x="38" y="9322"/>
                              </a:lnTo>
                              <a:lnTo>
                                <a:pt x="0" y="9430"/>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4" name="Shape 37"/>
                      <wps:cNvSpPr/>
                      <wps:spPr>
                        <a:xfrm>
                          <a:off x="1387044" y="70706"/>
                          <a:ext cx="23558" cy="46939"/>
                        </a:xfrm>
                        <a:custGeom>
                          <a:avLst/>
                          <a:gdLst/>
                          <a:ahLst/>
                          <a:cxnLst/>
                          <a:rect l="0" t="0" r="0" b="0"/>
                          <a:pathLst>
                            <a:path w="23558" h="46939">
                              <a:moveTo>
                                <a:pt x="0" y="0"/>
                              </a:moveTo>
                              <a:lnTo>
                                <a:pt x="7696" y="0"/>
                              </a:lnTo>
                              <a:lnTo>
                                <a:pt x="7696" y="41059"/>
                              </a:lnTo>
                              <a:lnTo>
                                <a:pt x="23558" y="41059"/>
                              </a:lnTo>
                              <a:lnTo>
                                <a:pt x="23558" y="46939"/>
                              </a:lnTo>
                              <a:lnTo>
                                <a:pt x="0" y="46939"/>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5" name="Shape 38"/>
                      <wps:cNvSpPr/>
                      <wps:spPr>
                        <a:xfrm>
                          <a:off x="1071858" y="137643"/>
                          <a:ext cx="32689" cy="48006"/>
                        </a:xfrm>
                        <a:custGeom>
                          <a:avLst/>
                          <a:gdLst/>
                          <a:ahLst/>
                          <a:cxnLst/>
                          <a:rect l="0" t="0" r="0" b="0"/>
                          <a:pathLst>
                            <a:path w="32689" h="48006">
                              <a:moveTo>
                                <a:pt x="15913" y="0"/>
                              </a:moveTo>
                              <a:cubicBezTo>
                                <a:pt x="20625" y="0"/>
                                <a:pt x="24371" y="1080"/>
                                <a:pt x="27191" y="3239"/>
                              </a:cubicBezTo>
                              <a:cubicBezTo>
                                <a:pt x="29997" y="5398"/>
                                <a:pt x="31572" y="8534"/>
                                <a:pt x="31890" y="12624"/>
                              </a:cubicBezTo>
                              <a:lnTo>
                                <a:pt x="23368" y="12624"/>
                              </a:lnTo>
                              <a:cubicBezTo>
                                <a:pt x="23190" y="10808"/>
                                <a:pt x="22428" y="9309"/>
                                <a:pt x="21082" y="8103"/>
                              </a:cubicBezTo>
                              <a:cubicBezTo>
                                <a:pt x="19723" y="6883"/>
                                <a:pt x="17907" y="6274"/>
                                <a:pt x="15608" y="6274"/>
                              </a:cubicBezTo>
                              <a:cubicBezTo>
                                <a:pt x="13309" y="6274"/>
                                <a:pt x="11443" y="6858"/>
                                <a:pt x="10008" y="8026"/>
                              </a:cubicBezTo>
                              <a:cubicBezTo>
                                <a:pt x="8560" y="9195"/>
                                <a:pt x="7848" y="10897"/>
                                <a:pt x="7848" y="13132"/>
                              </a:cubicBezTo>
                              <a:cubicBezTo>
                                <a:pt x="7848" y="15354"/>
                                <a:pt x="8699" y="17056"/>
                                <a:pt x="10402" y="18225"/>
                              </a:cubicBezTo>
                              <a:cubicBezTo>
                                <a:pt x="12129" y="19393"/>
                                <a:pt x="14186" y="20257"/>
                                <a:pt x="16625" y="20803"/>
                              </a:cubicBezTo>
                              <a:cubicBezTo>
                                <a:pt x="19050" y="21336"/>
                                <a:pt x="21489" y="21946"/>
                                <a:pt x="23914" y="22644"/>
                              </a:cubicBezTo>
                              <a:cubicBezTo>
                                <a:pt x="26339" y="23355"/>
                                <a:pt x="28410" y="24638"/>
                                <a:pt x="30125" y="26530"/>
                              </a:cubicBezTo>
                              <a:cubicBezTo>
                                <a:pt x="31839" y="28423"/>
                                <a:pt x="32689" y="31102"/>
                                <a:pt x="32689" y="34582"/>
                              </a:cubicBezTo>
                              <a:cubicBezTo>
                                <a:pt x="32689" y="38037"/>
                                <a:pt x="31229" y="41148"/>
                                <a:pt x="28308" y="43891"/>
                              </a:cubicBezTo>
                              <a:cubicBezTo>
                                <a:pt x="25388" y="46634"/>
                                <a:pt x="21463" y="48006"/>
                                <a:pt x="16561" y="48006"/>
                              </a:cubicBezTo>
                              <a:cubicBezTo>
                                <a:pt x="11646" y="48006"/>
                                <a:pt x="7658" y="46850"/>
                                <a:pt x="4597" y="44564"/>
                              </a:cubicBezTo>
                              <a:cubicBezTo>
                                <a:pt x="1537" y="42266"/>
                                <a:pt x="0" y="39091"/>
                                <a:pt x="0" y="35039"/>
                              </a:cubicBezTo>
                              <a:lnTo>
                                <a:pt x="8242" y="35039"/>
                              </a:lnTo>
                              <a:cubicBezTo>
                                <a:pt x="8433" y="37122"/>
                                <a:pt x="9195" y="38760"/>
                                <a:pt x="10541" y="39967"/>
                              </a:cubicBezTo>
                              <a:cubicBezTo>
                                <a:pt x="11900" y="41186"/>
                                <a:pt x="13868" y="41796"/>
                                <a:pt x="16484" y="41796"/>
                              </a:cubicBezTo>
                              <a:cubicBezTo>
                                <a:pt x="19101" y="41796"/>
                                <a:pt x="21158" y="41123"/>
                                <a:pt x="22670" y="39776"/>
                              </a:cubicBezTo>
                              <a:cubicBezTo>
                                <a:pt x="24168" y="38418"/>
                                <a:pt x="24930" y="36817"/>
                                <a:pt x="24930" y="34976"/>
                              </a:cubicBezTo>
                              <a:cubicBezTo>
                                <a:pt x="24930" y="33122"/>
                                <a:pt x="24461" y="31687"/>
                                <a:pt x="23546" y="30658"/>
                              </a:cubicBezTo>
                              <a:cubicBezTo>
                                <a:pt x="22619" y="29616"/>
                                <a:pt x="21425" y="28842"/>
                                <a:pt x="19965" y="28321"/>
                              </a:cubicBezTo>
                              <a:cubicBezTo>
                                <a:pt x="18504" y="27800"/>
                                <a:pt x="16891" y="27343"/>
                                <a:pt x="15139" y="26937"/>
                              </a:cubicBezTo>
                              <a:cubicBezTo>
                                <a:pt x="13373" y="26530"/>
                                <a:pt x="11608" y="26073"/>
                                <a:pt x="9830" y="25527"/>
                              </a:cubicBezTo>
                              <a:cubicBezTo>
                                <a:pt x="8052" y="24981"/>
                                <a:pt x="6439" y="24282"/>
                                <a:pt x="4966" y="23432"/>
                              </a:cubicBezTo>
                              <a:cubicBezTo>
                                <a:pt x="3505" y="22568"/>
                                <a:pt x="2324" y="21323"/>
                                <a:pt x="1397" y="19685"/>
                              </a:cubicBezTo>
                              <a:cubicBezTo>
                                <a:pt x="470" y="18034"/>
                                <a:pt x="0" y="16027"/>
                                <a:pt x="0" y="13627"/>
                              </a:cubicBezTo>
                              <a:cubicBezTo>
                                <a:pt x="0" y="9538"/>
                                <a:pt x="1486" y="6236"/>
                                <a:pt x="4432" y="3747"/>
                              </a:cubicBezTo>
                              <a:cubicBezTo>
                                <a:pt x="7379" y="1245"/>
                                <a:pt x="11202" y="0"/>
                                <a:pt x="15913" y="0"/>
                              </a:cubicBez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66" name="Shape 39"/>
                      <wps:cNvSpPr/>
                      <wps:spPr>
                        <a:xfrm>
                          <a:off x="1113671" y="138175"/>
                          <a:ext cx="25933" cy="47003"/>
                        </a:xfrm>
                        <a:custGeom>
                          <a:avLst/>
                          <a:gdLst/>
                          <a:ahLst/>
                          <a:cxnLst/>
                          <a:rect l="0" t="0" r="0" b="0"/>
                          <a:pathLst>
                            <a:path w="25933" h="47003">
                              <a:moveTo>
                                <a:pt x="0" y="0"/>
                              </a:moveTo>
                              <a:lnTo>
                                <a:pt x="25933" y="0"/>
                              </a:lnTo>
                              <a:lnTo>
                                <a:pt x="25933" y="6020"/>
                              </a:lnTo>
                              <a:lnTo>
                                <a:pt x="7696" y="6020"/>
                              </a:lnTo>
                              <a:lnTo>
                                <a:pt x="7696" y="20269"/>
                              </a:lnTo>
                              <a:lnTo>
                                <a:pt x="23902" y="20269"/>
                              </a:lnTo>
                              <a:lnTo>
                                <a:pt x="23902" y="26200"/>
                              </a:lnTo>
                              <a:lnTo>
                                <a:pt x="7696" y="26200"/>
                              </a:lnTo>
                              <a:lnTo>
                                <a:pt x="7696" y="40996"/>
                              </a:lnTo>
                              <a:lnTo>
                                <a:pt x="25933" y="40996"/>
                              </a:lnTo>
                              <a:lnTo>
                                <a:pt x="25933" y="47003"/>
                              </a:lnTo>
                              <a:lnTo>
                                <a:pt x="0" y="47003"/>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75" name="Shape 40"/>
                      <wps:cNvSpPr/>
                      <wps:spPr>
                        <a:xfrm>
                          <a:off x="1149054" y="138245"/>
                          <a:ext cx="16308" cy="46939"/>
                        </a:xfrm>
                        <a:custGeom>
                          <a:avLst/>
                          <a:gdLst/>
                          <a:ahLst/>
                          <a:cxnLst/>
                          <a:rect l="0" t="0" r="0" b="0"/>
                          <a:pathLst>
                            <a:path w="16308" h="46939">
                              <a:moveTo>
                                <a:pt x="0" y="0"/>
                              </a:moveTo>
                              <a:lnTo>
                                <a:pt x="16205" y="0"/>
                              </a:lnTo>
                              <a:lnTo>
                                <a:pt x="16308" y="33"/>
                              </a:lnTo>
                              <a:lnTo>
                                <a:pt x="16308" y="6040"/>
                              </a:lnTo>
                              <a:lnTo>
                                <a:pt x="16205" y="6007"/>
                              </a:lnTo>
                              <a:lnTo>
                                <a:pt x="7696" y="6007"/>
                              </a:lnTo>
                              <a:lnTo>
                                <a:pt x="7696" y="21882"/>
                              </a:lnTo>
                              <a:lnTo>
                                <a:pt x="16205" y="21882"/>
                              </a:lnTo>
                              <a:lnTo>
                                <a:pt x="16308" y="21849"/>
                              </a:lnTo>
                              <a:lnTo>
                                <a:pt x="16308" y="34172"/>
                              </a:lnTo>
                              <a:lnTo>
                                <a:pt x="12433" y="27889"/>
                              </a:lnTo>
                              <a:lnTo>
                                <a:pt x="7696" y="27889"/>
                              </a:lnTo>
                              <a:lnTo>
                                <a:pt x="7696" y="46939"/>
                              </a:lnTo>
                              <a:lnTo>
                                <a:pt x="0" y="46939"/>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76" name="Shape 41"/>
                      <wps:cNvSpPr/>
                      <wps:spPr>
                        <a:xfrm>
                          <a:off x="1165362" y="138278"/>
                          <a:ext cx="17259" cy="46906"/>
                        </a:xfrm>
                        <a:custGeom>
                          <a:avLst/>
                          <a:gdLst/>
                          <a:ahLst/>
                          <a:cxnLst/>
                          <a:rect l="0" t="0" r="0" b="0"/>
                          <a:pathLst>
                            <a:path w="17259" h="46906">
                              <a:moveTo>
                                <a:pt x="0" y="0"/>
                              </a:moveTo>
                              <a:lnTo>
                                <a:pt x="12192" y="3917"/>
                              </a:lnTo>
                              <a:cubicBezTo>
                                <a:pt x="15074" y="6546"/>
                                <a:pt x="16522" y="9899"/>
                                <a:pt x="16522" y="13950"/>
                              </a:cubicBezTo>
                              <a:cubicBezTo>
                                <a:pt x="16522" y="17099"/>
                                <a:pt x="15557" y="19932"/>
                                <a:pt x="13639" y="22459"/>
                              </a:cubicBezTo>
                              <a:cubicBezTo>
                                <a:pt x="11734" y="24973"/>
                                <a:pt x="8800" y="26624"/>
                                <a:pt x="4838" y="27386"/>
                              </a:cubicBezTo>
                              <a:lnTo>
                                <a:pt x="17259" y="46906"/>
                              </a:lnTo>
                              <a:lnTo>
                                <a:pt x="7873" y="46906"/>
                              </a:lnTo>
                              <a:lnTo>
                                <a:pt x="0" y="34139"/>
                              </a:lnTo>
                              <a:lnTo>
                                <a:pt x="0" y="21816"/>
                              </a:lnTo>
                              <a:lnTo>
                                <a:pt x="6451" y="19754"/>
                              </a:lnTo>
                              <a:cubicBezTo>
                                <a:pt x="7886" y="18369"/>
                                <a:pt x="8610" y="16401"/>
                                <a:pt x="8610" y="13912"/>
                              </a:cubicBezTo>
                              <a:cubicBezTo>
                                <a:pt x="8610" y="11410"/>
                                <a:pt x="7886" y="9454"/>
                                <a:pt x="6451" y="8070"/>
                              </a:cubicBezTo>
                              <a:lnTo>
                                <a:pt x="0" y="6007"/>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77" name="Shape 42"/>
                      <wps:cNvSpPr/>
                      <wps:spPr>
                        <a:xfrm>
                          <a:off x="1187943" y="138254"/>
                          <a:ext cx="44247" cy="46926"/>
                        </a:xfrm>
                        <a:custGeom>
                          <a:avLst/>
                          <a:gdLst/>
                          <a:ahLst/>
                          <a:cxnLst/>
                          <a:rect l="0" t="0" r="0" b="0"/>
                          <a:pathLst>
                            <a:path w="44247" h="46926">
                              <a:moveTo>
                                <a:pt x="0" y="0"/>
                              </a:moveTo>
                              <a:lnTo>
                                <a:pt x="8255" y="0"/>
                              </a:lnTo>
                              <a:lnTo>
                                <a:pt x="22098" y="38964"/>
                              </a:lnTo>
                              <a:lnTo>
                                <a:pt x="36068" y="0"/>
                              </a:lnTo>
                              <a:lnTo>
                                <a:pt x="44247" y="0"/>
                              </a:lnTo>
                              <a:lnTo>
                                <a:pt x="26619" y="46926"/>
                              </a:lnTo>
                              <a:lnTo>
                                <a:pt x="17704" y="46926"/>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78" name="Shape 418"/>
                      <wps:cNvSpPr/>
                      <wps:spPr>
                        <a:xfrm>
                          <a:off x="1238605" y="138245"/>
                          <a:ext cx="9144" cy="46927"/>
                        </a:xfrm>
                        <a:custGeom>
                          <a:avLst/>
                          <a:gdLst/>
                          <a:ahLst/>
                          <a:cxnLst/>
                          <a:rect l="0" t="0" r="0" b="0"/>
                          <a:pathLst>
                            <a:path w="9144" h="46927">
                              <a:moveTo>
                                <a:pt x="0" y="0"/>
                              </a:moveTo>
                              <a:lnTo>
                                <a:pt x="9144" y="0"/>
                              </a:lnTo>
                              <a:lnTo>
                                <a:pt x="9144" y="46927"/>
                              </a:lnTo>
                              <a:lnTo>
                                <a:pt x="0" y="46927"/>
                              </a:lnTo>
                              <a:lnTo>
                                <a:pt x="0" y="0"/>
                              </a:lnTo>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79" name="Shape 44"/>
                      <wps:cNvSpPr/>
                      <wps:spPr>
                        <a:xfrm>
                          <a:off x="1253860" y="137644"/>
                          <a:ext cx="45796" cy="47942"/>
                        </a:xfrm>
                        <a:custGeom>
                          <a:avLst/>
                          <a:gdLst/>
                          <a:ahLst/>
                          <a:cxnLst/>
                          <a:rect l="0" t="0" r="0" b="0"/>
                          <a:pathLst>
                            <a:path w="45796" h="47942">
                              <a:moveTo>
                                <a:pt x="23978" y="0"/>
                              </a:moveTo>
                              <a:cubicBezTo>
                                <a:pt x="28968" y="0"/>
                                <a:pt x="33426" y="1219"/>
                                <a:pt x="37325" y="3670"/>
                              </a:cubicBezTo>
                              <a:cubicBezTo>
                                <a:pt x="41211" y="6121"/>
                                <a:pt x="44031" y="9614"/>
                                <a:pt x="45796" y="14110"/>
                              </a:cubicBezTo>
                              <a:lnTo>
                                <a:pt x="36537" y="14110"/>
                              </a:lnTo>
                              <a:cubicBezTo>
                                <a:pt x="34010" y="9373"/>
                                <a:pt x="29832" y="7023"/>
                                <a:pt x="23978" y="7023"/>
                              </a:cubicBezTo>
                              <a:cubicBezTo>
                                <a:pt x="19253" y="7023"/>
                                <a:pt x="15392" y="8572"/>
                                <a:pt x="12395" y="11684"/>
                              </a:cubicBezTo>
                              <a:cubicBezTo>
                                <a:pt x="9398" y="14783"/>
                                <a:pt x="7912" y="18885"/>
                                <a:pt x="7912" y="23990"/>
                              </a:cubicBezTo>
                              <a:cubicBezTo>
                                <a:pt x="7912" y="29108"/>
                                <a:pt x="9398" y="33210"/>
                                <a:pt x="12395" y="36322"/>
                              </a:cubicBezTo>
                              <a:cubicBezTo>
                                <a:pt x="15392" y="39433"/>
                                <a:pt x="19253" y="40983"/>
                                <a:pt x="23978" y="40983"/>
                              </a:cubicBezTo>
                              <a:cubicBezTo>
                                <a:pt x="29832" y="40983"/>
                                <a:pt x="34010" y="38621"/>
                                <a:pt x="36537" y="33896"/>
                              </a:cubicBezTo>
                              <a:lnTo>
                                <a:pt x="45796" y="33896"/>
                              </a:lnTo>
                              <a:cubicBezTo>
                                <a:pt x="44031" y="38392"/>
                                <a:pt x="41211" y="41859"/>
                                <a:pt x="37325" y="44298"/>
                              </a:cubicBezTo>
                              <a:cubicBezTo>
                                <a:pt x="33426" y="46723"/>
                                <a:pt x="28968" y="47942"/>
                                <a:pt x="23978" y="47942"/>
                              </a:cubicBezTo>
                              <a:cubicBezTo>
                                <a:pt x="17272" y="47942"/>
                                <a:pt x="11595" y="45682"/>
                                <a:pt x="6959" y="41186"/>
                              </a:cubicBezTo>
                              <a:cubicBezTo>
                                <a:pt x="2324" y="36690"/>
                                <a:pt x="0" y="30950"/>
                                <a:pt x="0" y="23990"/>
                              </a:cubicBezTo>
                              <a:cubicBezTo>
                                <a:pt x="0" y="17043"/>
                                <a:pt x="2324" y="11303"/>
                                <a:pt x="6959" y="6782"/>
                              </a:cubicBezTo>
                              <a:cubicBezTo>
                                <a:pt x="11595" y="2261"/>
                                <a:pt x="17272" y="0"/>
                                <a:pt x="23978" y="0"/>
                              </a:cubicBez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0" name="Shape 45"/>
                      <wps:cNvSpPr/>
                      <wps:spPr>
                        <a:xfrm>
                          <a:off x="1308636" y="138175"/>
                          <a:ext cx="25933" cy="47003"/>
                        </a:xfrm>
                        <a:custGeom>
                          <a:avLst/>
                          <a:gdLst/>
                          <a:ahLst/>
                          <a:cxnLst/>
                          <a:rect l="0" t="0" r="0" b="0"/>
                          <a:pathLst>
                            <a:path w="25933" h="47003">
                              <a:moveTo>
                                <a:pt x="0" y="0"/>
                              </a:moveTo>
                              <a:lnTo>
                                <a:pt x="25933" y="0"/>
                              </a:lnTo>
                              <a:lnTo>
                                <a:pt x="25933" y="6020"/>
                              </a:lnTo>
                              <a:lnTo>
                                <a:pt x="7696" y="6020"/>
                              </a:lnTo>
                              <a:lnTo>
                                <a:pt x="7696" y="20269"/>
                              </a:lnTo>
                              <a:lnTo>
                                <a:pt x="23902" y="20269"/>
                              </a:lnTo>
                              <a:lnTo>
                                <a:pt x="23902" y="26200"/>
                              </a:lnTo>
                              <a:lnTo>
                                <a:pt x="7696" y="26200"/>
                              </a:lnTo>
                              <a:lnTo>
                                <a:pt x="7696" y="40996"/>
                              </a:lnTo>
                              <a:lnTo>
                                <a:pt x="25933" y="40996"/>
                              </a:lnTo>
                              <a:lnTo>
                                <a:pt x="25933" y="47003"/>
                              </a:lnTo>
                              <a:lnTo>
                                <a:pt x="0" y="47003"/>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1" name="Shape 46"/>
                      <wps:cNvSpPr/>
                      <wps:spPr>
                        <a:xfrm>
                          <a:off x="1342998" y="137643"/>
                          <a:ext cx="32703" cy="48006"/>
                        </a:xfrm>
                        <a:custGeom>
                          <a:avLst/>
                          <a:gdLst/>
                          <a:ahLst/>
                          <a:cxnLst/>
                          <a:rect l="0" t="0" r="0" b="0"/>
                          <a:pathLst>
                            <a:path w="32703" h="48006">
                              <a:moveTo>
                                <a:pt x="15913" y="0"/>
                              </a:moveTo>
                              <a:cubicBezTo>
                                <a:pt x="20625" y="0"/>
                                <a:pt x="24371" y="1080"/>
                                <a:pt x="27191" y="3239"/>
                              </a:cubicBezTo>
                              <a:cubicBezTo>
                                <a:pt x="30010" y="5398"/>
                                <a:pt x="31572" y="8534"/>
                                <a:pt x="31890" y="12624"/>
                              </a:cubicBezTo>
                              <a:lnTo>
                                <a:pt x="23381" y="12624"/>
                              </a:lnTo>
                              <a:cubicBezTo>
                                <a:pt x="23203" y="10808"/>
                                <a:pt x="22441" y="9309"/>
                                <a:pt x="21082" y="8103"/>
                              </a:cubicBezTo>
                              <a:cubicBezTo>
                                <a:pt x="19736" y="6883"/>
                                <a:pt x="17907" y="6274"/>
                                <a:pt x="15608" y="6274"/>
                              </a:cubicBezTo>
                              <a:cubicBezTo>
                                <a:pt x="13309" y="6274"/>
                                <a:pt x="11443" y="6858"/>
                                <a:pt x="10008" y="8026"/>
                              </a:cubicBezTo>
                              <a:cubicBezTo>
                                <a:pt x="8560" y="9195"/>
                                <a:pt x="7848" y="10897"/>
                                <a:pt x="7848" y="13132"/>
                              </a:cubicBezTo>
                              <a:cubicBezTo>
                                <a:pt x="7848" y="15354"/>
                                <a:pt x="8699" y="17056"/>
                                <a:pt x="10414" y="18225"/>
                              </a:cubicBezTo>
                              <a:cubicBezTo>
                                <a:pt x="12129" y="19393"/>
                                <a:pt x="14198" y="20257"/>
                                <a:pt x="16625" y="20803"/>
                              </a:cubicBezTo>
                              <a:cubicBezTo>
                                <a:pt x="19050" y="21336"/>
                                <a:pt x="21489" y="21946"/>
                                <a:pt x="23914" y="22644"/>
                              </a:cubicBezTo>
                              <a:cubicBezTo>
                                <a:pt x="26353" y="23355"/>
                                <a:pt x="28422" y="24638"/>
                                <a:pt x="30137" y="26530"/>
                              </a:cubicBezTo>
                              <a:cubicBezTo>
                                <a:pt x="31839" y="28423"/>
                                <a:pt x="32703" y="31102"/>
                                <a:pt x="32703" y="34582"/>
                              </a:cubicBezTo>
                              <a:cubicBezTo>
                                <a:pt x="32703" y="38037"/>
                                <a:pt x="31229" y="41148"/>
                                <a:pt x="28308" y="43891"/>
                              </a:cubicBezTo>
                              <a:cubicBezTo>
                                <a:pt x="25388" y="46634"/>
                                <a:pt x="21463" y="48006"/>
                                <a:pt x="16561" y="48006"/>
                              </a:cubicBezTo>
                              <a:cubicBezTo>
                                <a:pt x="11646" y="48006"/>
                                <a:pt x="7671" y="46850"/>
                                <a:pt x="4597" y="44564"/>
                              </a:cubicBezTo>
                              <a:cubicBezTo>
                                <a:pt x="1550" y="42266"/>
                                <a:pt x="0" y="39091"/>
                                <a:pt x="0" y="35039"/>
                              </a:cubicBezTo>
                              <a:lnTo>
                                <a:pt x="8255" y="35039"/>
                              </a:lnTo>
                              <a:cubicBezTo>
                                <a:pt x="8433" y="37122"/>
                                <a:pt x="9195" y="38760"/>
                                <a:pt x="10541" y="39967"/>
                              </a:cubicBezTo>
                              <a:cubicBezTo>
                                <a:pt x="11900" y="41186"/>
                                <a:pt x="13881" y="41796"/>
                                <a:pt x="16484" y="41796"/>
                              </a:cubicBezTo>
                              <a:cubicBezTo>
                                <a:pt x="19101" y="41796"/>
                                <a:pt x="21158" y="41123"/>
                                <a:pt x="22670" y="39776"/>
                              </a:cubicBezTo>
                              <a:cubicBezTo>
                                <a:pt x="24181" y="38418"/>
                                <a:pt x="24930" y="36817"/>
                                <a:pt x="24930" y="34976"/>
                              </a:cubicBezTo>
                              <a:cubicBezTo>
                                <a:pt x="24930" y="33122"/>
                                <a:pt x="24473" y="31687"/>
                                <a:pt x="23546" y="30658"/>
                              </a:cubicBezTo>
                              <a:cubicBezTo>
                                <a:pt x="22631" y="29616"/>
                                <a:pt x="21425" y="28842"/>
                                <a:pt x="19965" y="28321"/>
                              </a:cubicBezTo>
                              <a:cubicBezTo>
                                <a:pt x="18504" y="27800"/>
                                <a:pt x="16891" y="27343"/>
                                <a:pt x="15139" y="26937"/>
                              </a:cubicBezTo>
                              <a:cubicBezTo>
                                <a:pt x="13386" y="26530"/>
                                <a:pt x="11620" y="26073"/>
                                <a:pt x="9830" y="25527"/>
                              </a:cubicBezTo>
                              <a:cubicBezTo>
                                <a:pt x="8065" y="24981"/>
                                <a:pt x="6439" y="24282"/>
                                <a:pt x="4979" y="23432"/>
                              </a:cubicBezTo>
                              <a:cubicBezTo>
                                <a:pt x="3505" y="22568"/>
                                <a:pt x="2324" y="21323"/>
                                <a:pt x="1397" y="19685"/>
                              </a:cubicBezTo>
                              <a:cubicBezTo>
                                <a:pt x="470" y="18034"/>
                                <a:pt x="0" y="16027"/>
                                <a:pt x="0" y="13627"/>
                              </a:cubicBezTo>
                              <a:cubicBezTo>
                                <a:pt x="0" y="9538"/>
                                <a:pt x="1486" y="6236"/>
                                <a:pt x="4432" y="3747"/>
                              </a:cubicBezTo>
                              <a:cubicBezTo>
                                <a:pt x="7392" y="1245"/>
                                <a:pt x="11214" y="0"/>
                                <a:pt x="15913" y="0"/>
                              </a:cubicBez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2" name="Shape 47"/>
                      <wps:cNvSpPr/>
                      <wps:spPr>
                        <a:xfrm>
                          <a:off x="1070113" y="205701"/>
                          <a:ext cx="21234" cy="47015"/>
                        </a:xfrm>
                        <a:custGeom>
                          <a:avLst/>
                          <a:gdLst/>
                          <a:ahLst/>
                          <a:cxnLst/>
                          <a:rect l="0" t="0" r="0" b="0"/>
                          <a:pathLst>
                            <a:path w="21234" h="47015">
                              <a:moveTo>
                                <a:pt x="16814" y="0"/>
                              </a:moveTo>
                              <a:lnTo>
                                <a:pt x="21234" y="0"/>
                              </a:lnTo>
                              <a:lnTo>
                                <a:pt x="21234" y="9442"/>
                              </a:lnTo>
                              <a:lnTo>
                                <a:pt x="13500" y="31407"/>
                              </a:lnTo>
                              <a:lnTo>
                                <a:pt x="21234" y="31407"/>
                              </a:lnTo>
                              <a:lnTo>
                                <a:pt x="21234" y="37427"/>
                              </a:lnTo>
                              <a:lnTo>
                                <a:pt x="11405" y="37427"/>
                              </a:lnTo>
                              <a:lnTo>
                                <a:pt x="8026" y="47015"/>
                              </a:lnTo>
                              <a:lnTo>
                                <a:pt x="0" y="47015"/>
                              </a:lnTo>
                              <a:lnTo>
                                <a:pt x="16814"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3" name="Shape 48"/>
                      <wps:cNvSpPr/>
                      <wps:spPr>
                        <a:xfrm>
                          <a:off x="1091348" y="205701"/>
                          <a:ext cx="21310" cy="47015"/>
                        </a:xfrm>
                        <a:custGeom>
                          <a:avLst/>
                          <a:gdLst/>
                          <a:ahLst/>
                          <a:cxnLst/>
                          <a:rect l="0" t="0" r="0" b="0"/>
                          <a:pathLst>
                            <a:path w="21310" h="47015">
                              <a:moveTo>
                                <a:pt x="0" y="0"/>
                              </a:moveTo>
                              <a:lnTo>
                                <a:pt x="4483" y="0"/>
                              </a:lnTo>
                              <a:lnTo>
                                <a:pt x="21310" y="47015"/>
                              </a:lnTo>
                              <a:lnTo>
                                <a:pt x="13195" y="47015"/>
                              </a:lnTo>
                              <a:lnTo>
                                <a:pt x="9830" y="37427"/>
                              </a:lnTo>
                              <a:lnTo>
                                <a:pt x="0" y="37427"/>
                              </a:lnTo>
                              <a:lnTo>
                                <a:pt x="0" y="31407"/>
                              </a:lnTo>
                              <a:lnTo>
                                <a:pt x="7734" y="31407"/>
                              </a:lnTo>
                              <a:lnTo>
                                <a:pt x="38" y="9335"/>
                              </a:lnTo>
                              <a:lnTo>
                                <a:pt x="0" y="9442"/>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4" name="Shape 49"/>
                      <wps:cNvSpPr/>
                      <wps:spPr>
                        <a:xfrm>
                          <a:off x="1119879" y="205776"/>
                          <a:ext cx="36678" cy="47409"/>
                        </a:xfrm>
                        <a:custGeom>
                          <a:avLst/>
                          <a:gdLst/>
                          <a:ahLst/>
                          <a:cxnLst/>
                          <a:rect l="0" t="0" r="0" b="0"/>
                          <a:pathLst>
                            <a:path w="36678" h="47409">
                              <a:moveTo>
                                <a:pt x="0" y="0"/>
                              </a:moveTo>
                              <a:lnTo>
                                <a:pt x="7696" y="0"/>
                              </a:lnTo>
                              <a:lnTo>
                                <a:pt x="7696" y="29782"/>
                              </a:lnTo>
                              <a:cubicBezTo>
                                <a:pt x="7696" y="33338"/>
                                <a:pt x="8636" y="36017"/>
                                <a:pt x="10503" y="37821"/>
                              </a:cubicBezTo>
                              <a:cubicBezTo>
                                <a:pt x="12370" y="39611"/>
                                <a:pt x="14986" y="40526"/>
                                <a:pt x="18338" y="40526"/>
                              </a:cubicBezTo>
                              <a:cubicBezTo>
                                <a:pt x="21692" y="40526"/>
                                <a:pt x="24308" y="39611"/>
                                <a:pt x="26174" y="37821"/>
                              </a:cubicBezTo>
                              <a:cubicBezTo>
                                <a:pt x="28042" y="36017"/>
                                <a:pt x="28969" y="33338"/>
                                <a:pt x="28969" y="29782"/>
                              </a:cubicBezTo>
                              <a:lnTo>
                                <a:pt x="28969" y="0"/>
                              </a:lnTo>
                              <a:lnTo>
                                <a:pt x="36678" y="0"/>
                              </a:lnTo>
                              <a:lnTo>
                                <a:pt x="36678" y="29782"/>
                              </a:lnTo>
                              <a:cubicBezTo>
                                <a:pt x="36678" y="35446"/>
                                <a:pt x="34913" y="39815"/>
                                <a:pt x="31369" y="42850"/>
                              </a:cubicBezTo>
                              <a:cubicBezTo>
                                <a:pt x="27839" y="45898"/>
                                <a:pt x="23444" y="47409"/>
                                <a:pt x="18212" y="47409"/>
                              </a:cubicBezTo>
                              <a:cubicBezTo>
                                <a:pt x="12954" y="47409"/>
                                <a:pt x="8610" y="45910"/>
                                <a:pt x="5169" y="42875"/>
                              </a:cubicBezTo>
                              <a:cubicBezTo>
                                <a:pt x="1727" y="39865"/>
                                <a:pt x="0" y="35496"/>
                                <a:pt x="0" y="29782"/>
                              </a:cubicBez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5" name="Shape 50"/>
                      <wps:cNvSpPr/>
                      <wps:spPr>
                        <a:xfrm>
                          <a:off x="1164118" y="205776"/>
                          <a:ext cx="32753" cy="46939"/>
                        </a:xfrm>
                        <a:custGeom>
                          <a:avLst/>
                          <a:gdLst/>
                          <a:ahLst/>
                          <a:cxnLst/>
                          <a:rect l="0" t="0" r="0" b="0"/>
                          <a:pathLst>
                            <a:path w="32753" h="46939">
                              <a:moveTo>
                                <a:pt x="0" y="0"/>
                              </a:moveTo>
                              <a:lnTo>
                                <a:pt x="32753" y="0"/>
                              </a:lnTo>
                              <a:lnTo>
                                <a:pt x="32753" y="6007"/>
                              </a:lnTo>
                              <a:lnTo>
                                <a:pt x="20256" y="6007"/>
                              </a:lnTo>
                              <a:lnTo>
                                <a:pt x="20256" y="46939"/>
                              </a:lnTo>
                              <a:lnTo>
                                <a:pt x="12560" y="46939"/>
                              </a:lnTo>
                              <a:lnTo>
                                <a:pt x="12560" y="6007"/>
                              </a:lnTo>
                              <a:lnTo>
                                <a:pt x="0" y="6007"/>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6" name="Shape 51"/>
                      <wps:cNvSpPr/>
                      <wps:spPr>
                        <a:xfrm>
                          <a:off x="1204634" y="205780"/>
                          <a:ext cx="37478" cy="46926"/>
                        </a:xfrm>
                        <a:custGeom>
                          <a:avLst/>
                          <a:gdLst/>
                          <a:ahLst/>
                          <a:cxnLst/>
                          <a:rect l="0" t="0" r="0" b="0"/>
                          <a:pathLst>
                            <a:path w="37478" h="46926">
                              <a:moveTo>
                                <a:pt x="0" y="0"/>
                              </a:moveTo>
                              <a:lnTo>
                                <a:pt x="7696" y="0"/>
                              </a:lnTo>
                              <a:lnTo>
                                <a:pt x="7696" y="20257"/>
                              </a:lnTo>
                              <a:lnTo>
                                <a:pt x="29781" y="20257"/>
                              </a:lnTo>
                              <a:lnTo>
                                <a:pt x="29781" y="0"/>
                              </a:lnTo>
                              <a:lnTo>
                                <a:pt x="37478" y="0"/>
                              </a:lnTo>
                              <a:lnTo>
                                <a:pt x="37478" y="46926"/>
                              </a:lnTo>
                              <a:lnTo>
                                <a:pt x="29781" y="46926"/>
                              </a:lnTo>
                              <a:lnTo>
                                <a:pt x="29781" y="26200"/>
                              </a:lnTo>
                              <a:lnTo>
                                <a:pt x="7696" y="26200"/>
                              </a:lnTo>
                              <a:lnTo>
                                <a:pt x="7696" y="46926"/>
                              </a:lnTo>
                              <a:lnTo>
                                <a:pt x="0" y="46926"/>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7" name="Shape 52"/>
                      <wps:cNvSpPr/>
                      <wps:spPr>
                        <a:xfrm>
                          <a:off x="1249678" y="205188"/>
                          <a:ext cx="23978" cy="47986"/>
                        </a:xfrm>
                        <a:custGeom>
                          <a:avLst/>
                          <a:gdLst/>
                          <a:ahLst/>
                          <a:cxnLst/>
                          <a:rect l="0" t="0" r="0" b="0"/>
                          <a:pathLst>
                            <a:path w="23978" h="47986">
                              <a:moveTo>
                                <a:pt x="23978" y="0"/>
                              </a:moveTo>
                              <a:lnTo>
                                <a:pt x="23978" y="7000"/>
                              </a:lnTo>
                              <a:cubicBezTo>
                                <a:pt x="19241" y="7000"/>
                                <a:pt x="15392" y="8550"/>
                                <a:pt x="12395" y="11661"/>
                              </a:cubicBezTo>
                              <a:cubicBezTo>
                                <a:pt x="9398" y="14773"/>
                                <a:pt x="7900" y="18875"/>
                                <a:pt x="7900" y="23980"/>
                              </a:cubicBezTo>
                              <a:cubicBezTo>
                                <a:pt x="7900" y="29111"/>
                                <a:pt x="9398" y="33226"/>
                                <a:pt x="12395" y="36350"/>
                              </a:cubicBezTo>
                              <a:cubicBezTo>
                                <a:pt x="15392" y="39474"/>
                                <a:pt x="19241" y="41036"/>
                                <a:pt x="23978" y="41036"/>
                              </a:cubicBezTo>
                              <a:lnTo>
                                <a:pt x="23978" y="47986"/>
                              </a:lnTo>
                              <a:lnTo>
                                <a:pt x="6959" y="41214"/>
                              </a:lnTo>
                              <a:cubicBezTo>
                                <a:pt x="2311" y="36680"/>
                                <a:pt x="0" y="30940"/>
                                <a:pt x="0" y="23980"/>
                              </a:cubicBezTo>
                              <a:cubicBezTo>
                                <a:pt x="0" y="17021"/>
                                <a:pt x="2311" y="11293"/>
                                <a:pt x="6959" y="6772"/>
                              </a:cubicBezTo>
                              <a:lnTo>
                                <a:pt x="23978"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8" name="Shape 53"/>
                      <wps:cNvSpPr/>
                      <wps:spPr>
                        <a:xfrm>
                          <a:off x="1273655" y="205178"/>
                          <a:ext cx="23978" cy="48006"/>
                        </a:xfrm>
                        <a:custGeom>
                          <a:avLst/>
                          <a:gdLst/>
                          <a:ahLst/>
                          <a:cxnLst/>
                          <a:rect l="0" t="0" r="0" b="0"/>
                          <a:pathLst>
                            <a:path w="23978" h="48006">
                              <a:moveTo>
                                <a:pt x="26" y="0"/>
                              </a:moveTo>
                              <a:cubicBezTo>
                                <a:pt x="6769" y="0"/>
                                <a:pt x="12433" y="2248"/>
                                <a:pt x="17056" y="6782"/>
                              </a:cubicBezTo>
                              <a:cubicBezTo>
                                <a:pt x="21666" y="11303"/>
                                <a:pt x="23978" y="17031"/>
                                <a:pt x="23978" y="23990"/>
                              </a:cubicBezTo>
                              <a:cubicBezTo>
                                <a:pt x="23978" y="30950"/>
                                <a:pt x="21666" y="36690"/>
                                <a:pt x="17056" y="41224"/>
                              </a:cubicBezTo>
                              <a:cubicBezTo>
                                <a:pt x="12433" y="45745"/>
                                <a:pt x="6769" y="48006"/>
                                <a:pt x="26" y="48006"/>
                              </a:cubicBezTo>
                              <a:lnTo>
                                <a:pt x="0" y="47996"/>
                              </a:lnTo>
                              <a:lnTo>
                                <a:pt x="0" y="41046"/>
                              </a:lnTo>
                              <a:cubicBezTo>
                                <a:pt x="4725" y="41046"/>
                                <a:pt x="8586" y="39484"/>
                                <a:pt x="11582" y="36360"/>
                              </a:cubicBezTo>
                              <a:cubicBezTo>
                                <a:pt x="14567" y="33236"/>
                                <a:pt x="16078" y="29121"/>
                                <a:pt x="16078" y="23990"/>
                              </a:cubicBezTo>
                              <a:cubicBezTo>
                                <a:pt x="16078" y="18885"/>
                                <a:pt x="14567" y="14783"/>
                                <a:pt x="11582" y="11671"/>
                              </a:cubicBezTo>
                              <a:cubicBezTo>
                                <a:pt x="8586" y="8560"/>
                                <a:pt x="4725" y="7010"/>
                                <a:pt x="0" y="7010"/>
                              </a:cubicBezTo>
                              <a:lnTo>
                                <a:pt x="0" y="10"/>
                              </a:lnTo>
                              <a:lnTo>
                                <a:pt x="26"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89" name="Shape 54"/>
                      <wps:cNvSpPr/>
                      <wps:spPr>
                        <a:xfrm>
                          <a:off x="1305194" y="205776"/>
                          <a:ext cx="16307" cy="46939"/>
                        </a:xfrm>
                        <a:custGeom>
                          <a:avLst/>
                          <a:gdLst/>
                          <a:ahLst/>
                          <a:cxnLst/>
                          <a:rect l="0" t="0" r="0" b="0"/>
                          <a:pathLst>
                            <a:path w="16307" h="46939">
                              <a:moveTo>
                                <a:pt x="0" y="0"/>
                              </a:moveTo>
                              <a:lnTo>
                                <a:pt x="16205" y="0"/>
                              </a:lnTo>
                              <a:lnTo>
                                <a:pt x="16307" y="33"/>
                              </a:lnTo>
                              <a:lnTo>
                                <a:pt x="16307" y="6040"/>
                              </a:lnTo>
                              <a:lnTo>
                                <a:pt x="16205" y="6007"/>
                              </a:lnTo>
                              <a:lnTo>
                                <a:pt x="7696" y="6007"/>
                              </a:lnTo>
                              <a:lnTo>
                                <a:pt x="7696" y="21882"/>
                              </a:lnTo>
                              <a:lnTo>
                                <a:pt x="16205" y="21882"/>
                              </a:lnTo>
                              <a:lnTo>
                                <a:pt x="16307" y="21850"/>
                              </a:lnTo>
                              <a:lnTo>
                                <a:pt x="16307" y="34184"/>
                              </a:lnTo>
                              <a:lnTo>
                                <a:pt x="12421" y="27889"/>
                              </a:lnTo>
                              <a:lnTo>
                                <a:pt x="7696" y="27889"/>
                              </a:lnTo>
                              <a:lnTo>
                                <a:pt x="7696" y="46939"/>
                              </a:lnTo>
                              <a:lnTo>
                                <a:pt x="0" y="46939"/>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90" name="Shape 55"/>
                      <wps:cNvSpPr/>
                      <wps:spPr>
                        <a:xfrm>
                          <a:off x="1321501" y="205808"/>
                          <a:ext cx="17259" cy="46907"/>
                        </a:xfrm>
                        <a:custGeom>
                          <a:avLst/>
                          <a:gdLst/>
                          <a:ahLst/>
                          <a:cxnLst/>
                          <a:rect l="0" t="0" r="0" b="0"/>
                          <a:pathLst>
                            <a:path w="17259" h="46907">
                              <a:moveTo>
                                <a:pt x="0" y="0"/>
                              </a:moveTo>
                              <a:lnTo>
                                <a:pt x="12192" y="3917"/>
                              </a:lnTo>
                              <a:cubicBezTo>
                                <a:pt x="15075" y="6559"/>
                                <a:pt x="16511" y="9899"/>
                                <a:pt x="16511" y="13950"/>
                              </a:cubicBezTo>
                              <a:cubicBezTo>
                                <a:pt x="16511" y="17100"/>
                                <a:pt x="15558" y="19944"/>
                                <a:pt x="13640" y="22459"/>
                              </a:cubicBezTo>
                              <a:cubicBezTo>
                                <a:pt x="11723" y="24974"/>
                                <a:pt x="8789" y="26625"/>
                                <a:pt x="4826" y="27387"/>
                              </a:cubicBezTo>
                              <a:lnTo>
                                <a:pt x="17259" y="46907"/>
                              </a:lnTo>
                              <a:lnTo>
                                <a:pt x="7874" y="46907"/>
                              </a:lnTo>
                              <a:lnTo>
                                <a:pt x="0" y="34151"/>
                              </a:lnTo>
                              <a:lnTo>
                                <a:pt x="0" y="21817"/>
                              </a:lnTo>
                              <a:lnTo>
                                <a:pt x="6452" y="19754"/>
                              </a:lnTo>
                              <a:cubicBezTo>
                                <a:pt x="7887" y="18370"/>
                                <a:pt x="8611" y="16401"/>
                                <a:pt x="8611" y="13912"/>
                              </a:cubicBezTo>
                              <a:cubicBezTo>
                                <a:pt x="8611" y="11423"/>
                                <a:pt x="7887" y="9467"/>
                                <a:pt x="6452" y="8070"/>
                              </a:cubicBezTo>
                              <a:lnTo>
                                <a:pt x="0" y="6007"/>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91" name="Shape 419"/>
                      <wps:cNvSpPr/>
                      <wps:spPr>
                        <a:xfrm>
                          <a:off x="1347876" y="205784"/>
                          <a:ext cx="9144" cy="46927"/>
                        </a:xfrm>
                        <a:custGeom>
                          <a:avLst/>
                          <a:gdLst/>
                          <a:ahLst/>
                          <a:cxnLst/>
                          <a:rect l="0" t="0" r="0" b="0"/>
                          <a:pathLst>
                            <a:path w="9144" h="46927">
                              <a:moveTo>
                                <a:pt x="0" y="0"/>
                              </a:moveTo>
                              <a:lnTo>
                                <a:pt x="9144" y="0"/>
                              </a:lnTo>
                              <a:lnTo>
                                <a:pt x="9144" y="46927"/>
                              </a:lnTo>
                              <a:lnTo>
                                <a:pt x="0" y="46927"/>
                              </a:lnTo>
                              <a:lnTo>
                                <a:pt x="0" y="0"/>
                              </a:lnTo>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92" name="Shape 57"/>
                      <wps:cNvSpPr/>
                      <wps:spPr>
                        <a:xfrm>
                          <a:off x="1363269" y="205776"/>
                          <a:ext cx="32753" cy="46939"/>
                        </a:xfrm>
                        <a:custGeom>
                          <a:avLst/>
                          <a:gdLst/>
                          <a:ahLst/>
                          <a:cxnLst/>
                          <a:rect l="0" t="0" r="0" b="0"/>
                          <a:pathLst>
                            <a:path w="32753" h="46939">
                              <a:moveTo>
                                <a:pt x="0" y="0"/>
                              </a:moveTo>
                              <a:lnTo>
                                <a:pt x="32753" y="0"/>
                              </a:lnTo>
                              <a:lnTo>
                                <a:pt x="32753" y="6007"/>
                              </a:lnTo>
                              <a:lnTo>
                                <a:pt x="20256" y="6007"/>
                              </a:lnTo>
                              <a:lnTo>
                                <a:pt x="20256" y="46939"/>
                              </a:lnTo>
                              <a:lnTo>
                                <a:pt x="12560" y="46939"/>
                              </a:lnTo>
                              <a:lnTo>
                                <a:pt x="12560" y="6007"/>
                              </a:lnTo>
                              <a:lnTo>
                                <a:pt x="0" y="6007"/>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s:wsp>
                      <wps:cNvPr id="93" name="Shape 58"/>
                      <wps:cNvSpPr/>
                      <wps:spPr>
                        <a:xfrm>
                          <a:off x="1399744" y="205783"/>
                          <a:ext cx="38824" cy="46926"/>
                        </a:xfrm>
                        <a:custGeom>
                          <a:avLst/>
                          <a:gdLst/>
                          <a:ahLst/>
                          <a:cxnLst/>
                          <a:rect l="0" t="0" r="0" b="0"/>
                          <a:pathLst>
                            <a:path w="38824" h="46926">
                              <a:moveTo>
                                <a:pt x="0" y="0"/>
                              </a:moveTo>
                              <a:lnTo>
                                <a:pt x="8572" y="0"/>
                              </a:lnTo>
                              <a:lnTo>
                                <a:pt x="19367" y="22885"/>
                              </a:lnTo>
                              <a:lnTo>
                                <a:pt x="30175" y="0"/>
                              </a:lnTo>
                              <a:lnTo>
                                <a:pt x="38824" y="0"/>
                              </a:lnTo>
                              <a:lnTo>
                                <a:pt x="23292" y="29909"/>
                              </a:lnTo>
                              <a:lnTo>
                                <a:pt x="23292" y="46926"/>
                              </a:lnTo>
                              <a:lnTo>
                                <a:pt x="15595" y="46926"/>
                              </a:lnTo>
                              <a:lnTo>
                                <a:pt x="15595" y="29909"/>
                              </a:lnTo>
                              <a:lnTo>
                                <a:pt x="0" y="0"/>
                              </a:lnTo>
                              <a:close/>
                            </a:path>
                          </a:pathLst>
                        </a:custGeom>
                        <a:ln w="0" cap="flat">
                          <a:miter lim="127000"/>
                        </a:ln>
                      </wps:spPr>
                      <wps:style>
                        <a:lnRef idx="0">
                          <a:srgbClr val="000000">
                            <a:alpha val="0"/>
                          </a:srgbClr>
                        </a:lnRef>
                        <a:fillRef idx="1">
                          <a:srgbClr val="27252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EA24912" id="Group 1" o:spid="_x0000_s1026" style="position:absolute;margin-left:101.7pt;margin-top:2.65pt;width:152.9pt;height:27.85pt;z-index:-251657216;mso-position-horizontal:right;mso-position-horizontal-relative:margin" coordsize="1438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">
              <v:shape id="Shape 15" o:spid="_x0000_s1027" style="position:absolute;left:3508;top:46;width:1933;height:2535;visibility:visible;mso-wrap-style:square;v-text-anchor:top" coordsize="193319,2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" path="m,l193319,r,46444l181940,46444r,-13119c181940,21209,172123,11379,159995,11379r-88444,l71551,104762r52261,c129286,104762,133705,100317,133705,94869r,-9919l145123,84950r,50991l133705,135941r,-10109c133705,120371,129286,115938,123812,115938r-52261,l71551,226187v,8814,7151,15951,15965,15951l93497,242138r,11392l,253530,,242138r6896,c15215,242138,21946,235407,21946,227089r,-201156c21946,17894,15430,11379,7404,11379l,11379,,xe" fillcolor="#27252f" stroked="f" strokeweight="0">
                <v:stroke miterlimit="83231f" joinstyle="miter"/>
                <v:path arrowok="t" textboxrect="0,0,193319,253530"/>
              </v:shape>
              <v:shape id="Shape 16" o:spid="_x0000_s1028" style="position:absolute;left:7462;top:458;width:1070;height:2123;visibility:visible;mso-wrap-style:square;v-text-anchor:top" coordsize="106978,2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" path="m106978,r,29485l67945,121342r39033,l106978,132721r-43846,l39484,188347v-2527,5969,1855,12598,8344,12598l55766,200945r,11379l,212324,,200945r7468,c16053,200945,23800,195814,27165,187915l106978,xe" fillcolor="#27252f" stroked="f" strokeweight="0">
                <v:stroke miterlimit="83231f" joinstyle="miter"/>
                <v:path arrowok="t" textboxrect="0,0,106978,212324"/>
              </v:shape>
              <v:shape id="Shape 17" o:spid="_x0000_s1029" style="position:absolute;left:8532;width:1481;height:2581;visibility:visible;mso-wrap-style:square;v-text-anchor:top" coordsize="148127,2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" path="m19476,r2197,l119603,230543v4178,9868,13855,16256,24561,16256l148127,246799r,11379l51391,258178r,-11379l61932,246799v5194,,8699,-5296,6667,-10084l43898,178575,,178575,,167196r39033,l7,75324r-7,15l,45854,19476,xe" fillcolor="#27252f" stroked="f" strokeweight="0">
                <v:stroke miterlimit="83231f" joinstyle="miter"/>
                <v:path arrowok="t" textboxrect="0,0,148127,258178"/>
              </v:shape>
              <v:shape id="Shape 18" o:spid="_x0000_s1030" style="position:absolute;top:46;width:3305;height:2535;visibility:visible;mso-wrap-style:square;v-text-anchor:top" coordsize="330594,25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" path="m33363,l93459,r72898,177330l240335,r47155,l287490,11379r-4496,c275031,11379,269075,19444,270688,28054r37325,199695c309575,236118,316256,242126,323990,242126r6604,l330594,253505r-85751,l244843,242126r10046,c260020,242126,263855,236944,262839,231394l230784,57175,149733,253505r-1981,l66992,57048,35204,230099v-1143,6210,3175,12027,8916,12027l52896,242126r,11379l,253505,,242126r6591,c14338,242126,21006,236106,22542,227736l57963,35103r,-51l51575,19533c49543,14567,45060,11379,40119,11379r-6756,l33363,xe" fillcolor="#27252f" stroked="f" strokeweight="0">
                <v:stroke miterlimit="83231f" joinstyle="miter"/>
                <v:path arrowok="t" textboxrect="0,0,330594,253505"/>
              </v:shape>
              <v:shape id="Shape 19" o:spid="_x0000_s1031" style="position:absolute;left:5604;width:1916;height:2628;visibility:visible;mso-wrap-style:square;v-text-anchor:top" coordsize="191605,2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" path="m80137,v33756,,52515,8877,62586,16878c147117,20371,153314,17043,153314,11163r,-6528l163881,4635r,84735l153314,89370r,-9779c153314,20549,106921,11621,81966,11621v-24918,,-38126,14757,-38126,30695c43840,58217,58191,79261,110630,103073v64871,29439,80975,55487,80975,87630c191605,221679,169431,262865,103124,262865v-43421,,-69685,-11532,-82601,-19533c16078,240602,10566,244031,10566,249530r,8648l,258178,,153962r10566,l10566,158725v,72682,51093,92722,92152,92722c133464,251447,153518,234163,153518,210388v,-27889,-44438,-48603,-82436,-69354c33071,120282,2096,105397,2096,59766,2096,11621,50368,,80137,xe" fillcolor="#27252f" stroked="f" strokeweight="0">
                <v:stroke miterlimit="83231f" joinstyle="miter"/>
                <v:path arrowok="t" textboxrect="0,0,191605,262865"/>
              </v:shape>
              <v:shape id="Shape 20" o:spid="_x0000_s1032" style="position:absolute;left:10728;top:31;width:495;height:470;visibility:visible;mso-wrap-style:square;v-text-anchor:top" coordsize="494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" path="m,l8306,,24791,36805,41199,r8242,l49441,46926r-7696,l41745,14783,27419,46926r-5334,l7696,14783r,32143l,46926,,xe" fillcolor="#27252f" stroked="f" strokeweight="0">
                <v:stroke miterlimit="83231f" joinstyle="miter"/>
                <v:path arrowok="t" textboxrect="0,0,49441,46926"/>
              </v:shape>
              <v:shape id="Shape 21" o:spid="_x0000_s1033" style="position:absolute;left:11296;top:31;width:213;height:470;visibility:visible;mso-wrap-style:square;v-text-anchor:top" coordsize="21234,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" path="m16814,r4420,l21234,9430,13500,31394r7734,l21234,37414r-9829,l8026,47003,,47003,16814,xe" fillcolor="#27252f" stroked="f" strokeweight="0">
                <v:stroke miterlimit="83231f" joinstyle="miter"/>
                <v:path arrowok="t" textboxrect="0,0,21234,47003"/>
              </v:shape>
              <v:shape id="Shape 22" o:spid="_x0000_s1034" style="position:absolute;left:11509;top:31;width:213;height:470;visibility:visible;mso-wrap-style:square;v-text-anchor:top" coordsize="21310,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" path="m,l4496,,21310,47003r-8102,l9830,37414,,37414,,31394r7734,l38,9322,,9430,,xe" fillcolor="#27252f" stroked="f" strokeweight="0">
                <v:stroke miterlimit="83231f" joinstyle="miter"/>
                <v:path arrowok="t" textboxrect="0,0,21310,47003"/>
              </v:shape>
              <v:shape id="Shape 23" o:spid="_x0000_s1035" style="position:absolute;left:11795;top:31;width:235;height:470;visibility:visible;mso-wrap-style:square;v-text-anchor:top" coordsize="2357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" path="m,l7696,r,41059l23571,41059r,5867l,46926,,xe" fillcolor="#27252f" stroked="f" strokeweight="0">
                <v:stroke miterlimit="83231f" joinstyle="miter"/>
                <v:path arrowok="t" textboxrect="0,0,23571,46926"/>
              </v:shape>
              <v:shape id="Shape 24" o:spid="_x0000_s1036" style="position:absolute;left:12070;top:31;width:328;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" path="m,l32753,r,6020l20256,6020r,40919l12560,46939r,-40919l,6020,,xe" fillcolor="#27252f" stroked="f" strokeweight="0">
                <v:stroke miterlimit="83231f" joinstyle="miter"/>
                <v:path arrowok="t" textboxrect="0,0,32753,46939"/>
              </v:shape>
              <v:shape id="Shape 25" o:spid="_x0000_s1037" style="position:absolute;left:12448;top:31;width:212;height:470;visibility:visible;mso-wrap-style:square;v-text-anchor:top" coordsize="21234,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" path="m16814,r4420,l21234,9430,13500,31394r7734,l21234,37414r-9829,l8026,47003,,47003,16814,xe" fillcolor="#27252f" stroked="f" strokeweight="0">
                <v:stroke miterlimit="83231f" joinstyle="miter"/>
                <v:path arrowok="t" textboxrect="0,0,21234,47003"/>
              </v:shape>
              <v:shape id="Shape 26" o:spid="_x0000_s1038" style="position:absolute;left:12660;top:31;width:213;height:470;visibility:visible;mso-wrap-style:square;v-text-anchor:top" coordsize="21310,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" path="m,l4483,,21310,47003r-8115,l9830,37414,,37414,,31394r7734,l38,9322,,9430,,xe" fillcolor="#27252f" stroked="f" strokeweight="0">
                <v:stroke miterlimit="83231f" joinstyle="miter"/>
                <v:path arrowok="t" textboxrect="0,0,21310,47003"/>
              </v:shape>
              <v:shape id="Shape 27" o:spid="_x0000_s1039" style="position:absolute;left:10728;top:707;width:276;height:469;visibility:visible;mso-wrap-style:square;v-text-anchor:top" coordsize="27622,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" path="m,l27622,r,6007l7696,6007r,14250l23241,20257r,5943l7696,26200r,20739l,46939,,xe" fillcolor="#27252f" stroked="f" strokeweight="0">
                <v:stroke miterlimit="83231f" joinstyle="miter"/>
                <v:path arrowok="t" textboxrect="0,0,27622,46939"/>
              </v:shape>
              <v:shape id="Shape 416" o:spid="_x0000_s1040" style="position:absolute;left:11076;top:707;width:91;height:469;visibility:visible;mso-wrap-style:square;v-text-anchor:top" coordsize="9144,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" path="m,l9144,r,46939l,46939,,e" fillcolor="#27252f" stroked="f" strokeweight="0">
                <v:stroke miterlimit="83231f" joinstyle="miter"/>
                <v:path arrowok="t" textboxrect="0,0,9144,46939"/>
              </v:shape>
              <v:shape id="Shape 29" o:spid="_x0000_s1041" style="position:absolute;left:11254;top:706;width:386;height:470;visibility:visible;mso-wrap-style:square;v-text-anchor:top" coordsize="38571,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" path="m,l7710,,30874,34976,30874,r7697,l38571,47003r-7697,l7710,11951r,35052l,47003,,xe" fillcolor="#27252f" stroked="f" strokeweight="0">
                <v:stroke miterlimit="83231f" joinstyle="miter"/>
                <v:path arrowok="t" textboxrect="0,0,38571,47003"/>
              </v:shape>
              <v:shape id="Shape 30" o:spid="_x0000_s1042" style="position:absolute;left:11714;top:706;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" path="m16814,r4420,l21234,9395,13500,31407r7734,l21234,37414r-9829,l8026,47015,,47015,16814,xe" fillcolor="#27252f" stroked="f" strokeweight="0">
                <v:stroke miterlimit="83231f" joinstyle="miter"/>
                <v:path arrowok="t" textboxrect="0,0,21234,47015"/>
              </v:shape>
              <v:shape id="Shape 31" o:spid="_x0000_s1043" style="position:absolute;left:11926;top:706;width:213;height:470;visibility:visible;mso-wrap-style:square;v-text-anchor:top" coordsize="21298,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" path="m,l4483,,21298,47015r-8103,l9830,37414,,37414,,31407r7734,l26,9322,,9395,,xe" fillcolor="#27252f" stroked="f" strokeweight="0">
                <v:stroke miterlimit="83231f" joinstyle="miter"/>
                <v:path arrowok="t" textboxrect="0,0,21298,47015"/>
              </v:shape>
              <v:shape id="Shape 32" o:spid="_x0000_s1044" style="position:absolute;left:12212;top:706;width:386;height:470;visibility:visible;mso-wrap-style:square;v-text-anchor:top" coordsize="38557,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" path="m,l7696,,30861,34976,30861,r7696,l38557,47003r-7696,l7696,11951r,35052l,47003,,xe" fillcolor="#27252f" stroked="f" strokeweight="0">
                <v:stroke miterlimit="83231f" joinstyle="miter"/>
                <v:path arrowok="t" textboxrect="0,0,38557,47003"/>
              </v:shape>
              <v:shape id="Shape 33" o:spid="_x0000_s1045" style="position:absolute;left:12673;top:701;width:458;height:479;visibility:visible;mso-wrap-style:square;v-text-anchor:top" coordsize="45796,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" path="m23978,v4990,,9435,1232,13334,3683c41211,6134,44031,9614,45796,14110r-9259,c34010,9385,29819,7023,23978,7023v-4725,,-8586,1562,-11583,4661c9398,14783,7899,18898,7899,24003v,5118,1499,9220,4496,12332c15392,39434,19253,40983,23978,40983v5841,,10032,-2350,12559,-7074l45796,33909v-1765,4496,-4585,7963,-8484,10389c33413,46736,28968,47943,23978,47943v-6706,,-12383,-2248,-17019,-6744c2324,36703,,30963,,24003,,17056,2324,11303,6959,6782,11595,2261,17272,,23978,xe" fillcolor="#27252f" stroked="f" strokeweight="0">
                <v:stroke miterlimit="83231f" joinstyle="miter"/>
                <v:path arrowok="t" textboxrect="0,0,45796,47943"/>
              </v:shape>
              <v:shape id="Shape 417" o:spid="_x0000_s1046" style="position:absolute;left:13221;top:707;width:91;height:469;visibility:visible;mso-wrap-style:square;v-text-anchor:top" coordsize="9144,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" path="m,l9144,r,46939l,46939,,e" fillcolor="#27252f" stroked="f" strokeweight="0">
                <v:stroke miterlimit="83231f" joinstyle="miter"/>
                <v:path arrowok="t" textboxrect="0,0,9144,46939"/>
              </v:shape>
              <v:shape id="Shape 35" o:spid="_x0000_s1047" style="position:absolute;left:13372;top:706;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" path="m16814,r4420,l21234,9430,13500,31407r7734,l21234,37414r-9829,l8039,47015,,47015,16814,xe" fillcolor="#27252f" stroked="f" strokeweight="0">
                <v:stroke miterlimit="83231f" joinstyle="miter"/>
                <v:path arrowok="t" textboxrect="0,0,21234,47015"/>
              </v:shape>
              <v:shape id="Shape 36" o:spid="_x0000_s1048" style="position:absolute;left:13584;top:706;width:213;height:470;visibility:visible;mso-wrap-style:square;v-text-anchor:top" coordsize="21310,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" path="m,l4496,,21310,47015r-8115,l9830,37414,,37414,,31407r7734,l38,9322,,9430,,xe" fillcolor="#27252f" stroked="f" strokeweight="0">
                <v:stroke miterlimit="83231f" joinstyle="miter"/>
                <v:path arrowok="t" textboxrect="0,0,21310,47015"/>
              </v:shape>
              <v:shape id="Shape 37" o:spid="_x0000_s1049" style="position:absolute;left:13870;top:707;width:236;height:469;visibility:visible;mso-wrap-style:square;v-text-anchor:top" coordsize="23558,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" path="m,l7696,r,41059l23558,41059r,5880l,46939,,xe" fillcolor="#27252f" stroked="f" strokeweight="0">
                <v:stroke miterlimit="83231f" joinstyle="miter"/>
                <v:path arrowok="t" textboxrect="0,0,23558,46939"/>
              </v:shape>
              <v:shape id="Shape 38" o:spid="_x0000_s1050" style="position:absolute;left:10718;top:1376;width:327;height:480;visibility:visible;mso-wrap-style:square;v-text-anchor:top" coordsize="32689,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" path="m15913,v4712,,8458,1080,11278,3239c29997,5398,31572,8534,31890,12624r-8522,c23190,10808,22428,9309,21082,8103,19723,6883,17907,6274,15608,6274v-2299,,-4165,584,-5600,1752c8560,9195,7848,10897,7848,13132v,2222,851,3924,2554,5093c12129,19393,14186,20257,16625,20803v2425,533,4864,1143,7289,1841c26339,23355,28410,24638,30125,26530v1714,1893,2564,4572,2564,8052c32689,38037,31229,41148,28308,43891v-2920,2743,-6845,4115,-11747,4115c11646,48006,7658,46850,4597,44564,1537,42266,,39091,,35039r8242,c8433,37122,9195,38760,10541,39967v1359,1219,3327,1829,5943,1829c19101,41796,21158,41123,22670,39776v1498,-1358,2260,-2959,2260,-4800c24930,33122,24461,31687,23546,30658v-927,-1042,-2121,-1816,-3581,-2337c18504,27800,16891,27343,15139,26937v-1766,-407,-3531,-864,-5309,-1410c8052,24981,6439,24282,4966,23432,3505,22568,2324,21323,1397,19685,470,18034,,16027,,13627,,9538,1486,6236,4432,3747,7379,1245,11202,,15913,xe" fillcolor="#27252f" stroked="f" strokeweight="0">
                <v:stroke miterlimit="83231f" joinstyle="miter"/>
                <v:path arrowok="t" textboxrect="0,0,32689,48006"/>
              </v:shape>
              <v:shape id="Shape 39" o:spid="_x0000_s1051" style="position:absolute;left:11136;top:1381;width:260;height:470;visibility:visible;mso-wrap-style:square;v-text-anchor:top" coordsize="25933,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" path="m,l25933,r,6020l7696,6020r,14249l23902,20269r,5931l7696,26200r,14796l25933,40996r,6007l,47003,,xe" fillcolor="#27252f" stroked="f" strokeweight="0">
                <v:stroke miterlimit="83231f" joinstyle="miter"/>
                <v:path arrowok="t" textboxrect="0,0,25933,47003"/>
              </v:shape>
              <v:shape id="Shape 40" o:spid="_x0000_s1052" style="position:absolute;left:11490;top:1382;width:163;height:469;visibility:visible;mso-wrap-style:square;v-text-anchor:top" coordsize="16308,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" path="m,l16205,r103,33l16308,6040r-103,-33l7696,6007r,15875l16205,21882r103,-33l16308,34172,12433,27889r-4737,l7696,46939,,46939,,xe" fillcolor="#27252f" stroked="f" strokeweight="0">
                <v:stroke miterlimit="83231f" joinstyle="miter"/>
                <v:path arrowok="t" textboxrect="0,0,16308,46939"/>
              </v:shape>
              <v:shape id="Shape 41" o:spid="_x0000_s1053" style="position:absolute;left:11653;top:1382;width:173;height:469;visibility:visible;mso-wrap-style:square;v-text-anchor:top" coordsize="17259,4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" path="m,l12192,3917v2882,2629,4330,5982,4330,10033c16522,17099,15557,19932,13639,22459v-1905,2514,-4839,4165,-8801,4927l17259,46906r-9386,l,34139,,21816,6451,19754c7886,18369,8610,16401,8610,13912v,-2502,-724,-4458,-2159,-5842l,6007,,xe" fillcolor="#27252f" stroked="f" strokeweight="0">
                <v:stroke miterlimit="83231f" joinstyle="miter"/>
                <v:path arrowok="t" textboxrect="0,0,17259,46906"/>
              </v:shape>
              <v:shape id="Shape 42" o:spid="_x0000_s1054" style="position:absolute;left:11879;top:1382;width:442;height:469;visibility:visible;mso-wrap-style:square;v-text-anchor:top" coordsize="44247,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" path="m,l8255,,22098,38964,36068,r8179,l26619,46926r-8915,l,xe" fillcolor="#27252f" stroked="f" strokeweight="0">
                <v:stroke miterlimit="83231f" joinstyle="miter"/>
                <v:path arrowok="t" textboxrect="0,0,44247,46926"/>
              </v:shape>
              <v:shape id="Shape 418" o:spid="_x0000_s1055" style="position:absolute;left:12386;top:1382;width:91;height:469;visibility:visible;mso-wrap-style:square;v-text-anchor:top" coordsize="914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" path="m,l9144,r,46927l,46927,,e" fillcolor="#27252f" stroked="f" strokeweight="0">
                <v:stroke miterlimit="83231f" joinstyle="miter"/>
                <v:path arrowok="t" textboxrect="0,0,9144,46927"/>
              </v:shape>
              <v:shape id="Shape 44" o:spid="_x0000_s1056" style="position:absolute;left:12538;top:1376;width:458;height:479;visibility:visible;mso-wrap-style:square;v-text-anchor:top" coordsize="45796,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" path="m23978,v4990,,9448,1219,13347,3670c41211,6121,44031,9614,45796,14110r-9259,c34010,9373,29832,7023,23978,7023v-4725,,-8586,1549,-11583,4661c9398,14783,7912,18885,7912,23990v,5118,1486,9220,4483,12332c15392,39433,19253,40983,23978,40983v5854,,10032,-2362,12559,-7087l45796,33896v-1765,4496,-4585,7963,-8471,10402c33426,46723,28968,47942,23978,47942v-6706,,-12383,-2260,-17019,-6756c2324,36690,,30950,,23990,,17043,2324,11303,6959,6782,11595,2261,17272,,23978,xe" fillcolor="#27252f" stroked="f" strokeweight="0">
                <v:stroke miterlimit="83231f" joinstyle="miter"/>
                <v:path arrowok="t" textboxrect="0,0,45796,47942"/>
              </v:shape>
              <v:shape id="Shape 45" o:spid="_x0000_s1057" style="position:absolute;left:13086;top:1381;width:259;height:470;visibility:visible;mso-wrap-style:square;v-text-anchor:top" coordsize="25933,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" path="m,l25933,r,6020l7696,6020r,14249l23902,20269r,5931l7696,26200r,14796l25933,40996r,6007l,47003,,xe" fillcolor="#27252f" stroked="f" strokeweight="0">
                <v:stroke miterlimit="83231f" joinstyle="miter"/>
                <v:path arrowok="t" textboxrect="0,0,25933,47003"/>
              </v:shape>
              <v:shape id="Shape 46" o:spid="_x0000_s1058" style="position:absolute;left:13429;top:1376;width:328;height:480;visibility:visible;mso-wrap-style:square;v-text-anchor:top" coordsize="327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" path="m15913,v4712,,8458,1080,11278,3239c30010,5398,31572,8534,31890,12624r-8509,c23203,10808,22441,9309,21082,8103,19736,6883,17907,6274,15608,6274v-2299,,-4165,584,-5600,1752c8560,9195,7848,10897,7848,13132v,2222,851,3924,2566,5093c12129,19393,14198,20257,16625,20803v2425,533,4864,1143,7289,1841c26353,23355,28422,24638,30137,26530v1702,1893,2566,4572,2566,8052c32703,38037,31229,41148,28308,43891v-2920,2743,-6845,4115,-11747,4115c11646,48006,7671,46850,4597,44564,1550,42266,,39091,,35039r8255,c8433,37122,9195,38760,10541,39967v1359,1219,3340,1829,5943,1829c19101,41796,21158,41123,22670,39776v1511,-1358,2260,-2959,2260,-4800c24930,33122,24473,31687,23546,30658v-915,-1042,-2121,-1816,-3581,-2337c18504,27800,16891,27343,15139,26937v-1753,-407,-3519,-864,-5309,-1410c8065,24981,6439,24282,4979,23432,3505,22568,2324,21323,1397,19685,470,18034,,16027,,13627,,9538,1486,6236,4432,3747,7392,1245,11214,,15913,xe" fillcolor="#27252f" stroked="f" strokeweight="0">
                <v:stroke miterlimit="83231f" joinstyle="miter"/>
                <v:path arrowok="t" textboxrect="0,0,32703,48006"/>
              </v:shape>
              <v:shape id="Shape 47" o:spid="_x0000_s1059" style="position:absolute;left:10701;top:2057;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" path="m16814,r4420,l21234,9442,13500,31407r7734,l21234,37427r-9829,l8026,47015,,47015,16814,xe" fillcolor="#27252f" stroked="f" strokeweight="0">
                <v:stroke miterlimit="83231f" joinstyle="miter"/>
                <v:path arrowok="t" textboxrect="0,0,21234,47015"/>
              </v:shape>
              <v:shape id="Shape 48" o:spid="_x0000_s1060" style="position:absolute;left:10913;top:2057;width:213;height:470;visibility:visible;mso-wrap-style:square;v-text-anchor:top" coordsize="21310,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" path="m,l4483,,21310,47015r-8115,l9830,37427,,37427,,31407r7734,l38,9335,,9442,,xe" fillcolor="#27252f" stroked="f" strokeweight="0">
                <v:stroke miterlimit="83231f" joinstyle="miter"/>
                <v:path arrowok="t" textboxrect="0,0,21310,47015"/>
              </v:shape>
              <v:shape id="Shape 49" o:spid="_x0000_s1061" style="position:absolute;left:11198;top:2057;width:367;height:474;visibility:visible;mso-wrap-style:square;v-text-anchor:top" coordsize="36678,4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" path="m,l7696,r,29782c7696,33338,8636,36017,10503,37821v1867,1790,4483,2705,7835,2705c21692,40526,24308,39611,26174,37821v1868,-1804,2795,-4483,2795,-8039l28969,r7709,l36678,29782v,5664,-1765,10033,-5309,13068c27839,45898,23444,47409,18212,47409v-5258,,-9602,-1499,-13043,-4534c1727,39865,,35496,,29782l,xe" fillcolor="#27252f" stroked="f" strokeweight="0">
                <v:stroke miterlimit="83231f" joinstyle="miter"/>
                <v:path arrowok="t" textboxrect="0,0,36678,47409"/>
              </v:shape>
              <v:shape id="Shape 50" o:spid="_x0000_s1062" style="position:absolute;left:11641;top:2057;width:327;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" path="m,l32753,r,6007l20256,6007r,40932l12560,46939r,-40932l,6007,,xe" fillcolor="#27252f" stroked="f" strokeweight="0">
                <v:stroke miterlimit="83231f" joinstyle="miter"/>
                <v:path arrowok="t" textboxrect="0,0,32753,46939"/>
              </v:shape>
              <v:shape id="Shape 51" o:spid="_x0000_s1063" style="position:absolute;left:12046;top:2057;width:375;height:470;visibility:visible;mso-wrap-style:square;v-text-anchor:top" coordsize="37478,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" path="m,l7696,r,20257l29781,20257,29781,r7697,l37478,46926r-7697,l29781,26200r-22085,l7696,46926,,46926,,xe" fillcolor="#27252f" stroked="f" strokeweight="0">
                <v:stroke miterlimit="83231f" joinstyle="miter"/>
                <v:path arrowok="t" textboxrect="0,0,37478,46926"/>
              </v:shape>
              <v:shape id="Shape 52" o:spid="_x0000_s1064" style="position:absolute;left:12496;top:2051;width:240;height:480;visibility:visible;mso-wrap-style:square;v-text-anchor:top" coordsize="23978,4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" path="m23978,r,7000c19241,7000,15392,8550,12395,11661,9398,14773,7900,18875,7900,23980v,5131,1498,9246,4495,12370c15392,39474,19241,41036,23978,41036r,6950l6959,41214c2311,36680,,30940,,23980,,17021,2311,11293,6959,6772l23978,xe" fillcolor="#27252f" stroked="f" strokeweight="0">
                <v:stroke miterlimit="83231f" joinstyle="miter"/>
                <v:path arrowok="t" textboxrect="0,0,23978,47986"/>
              </v:shape>
              <v:shape id="Shape 53" o:spid="_x0000_s1065" style="position:absolute;left:12736;top:2051;width:240;height:480;visibility:visible;mso-wrap-style:square;v-text-anchor:top" coordsize="2397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" path="m26,c6769,,12433,2248,17056,6782v4610,4521,6922,10249,6922,17208c23978,30950,21666,36690,17056,41224,12433,45745,6769,48006,26,48006l,47996,,41046v4725,,8586,-1562,11582,-4686c14567,33236,16078,29121,16078,23990v,-5105,-1511,-9207,-4496,-12319c8586,8560,4725,7010,,7010l,10,26,xe" fillcolor="#27252f" stroked="f" strokeweight="0">
                <v:stroke miterlimit="83231f" joinstyle="miter"/>
                <v:path arrowok="t" textboxrect="0,0,23978,48006"/>
              </v:shape>
              <v:shape id="Shape 54" o:spid="_x0000_s1066" style="position:absolute;left:13051;top:2057;width:164;height:470;visibility:visible;mso-wrap-style:square;v-text-anchor:top" coordsize="16307,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" path="m,l16205,r102,33l16307,6040r-102,-33l7696,6007r,15875l16205,21882r102,-32l16307,34184,12421,27889r-4725,l7696,46939,,46939,,xe" fillcolor="#27252f" stroked="f" strokeweight="0">
                <v:stroke miterlimit="83231f" joinstyle="miter"/>
                <v:path arrowok="t" textboxrect="0,0,16307,46939"/>
              </v:shape>
              <v:shape id="Shape 55" o:spid="_x0000_s1067" style="position:absolute;left:13215;top:2058;width:172;height:469;visibility:visible;mso-wrap-style:square;v-text-anchor:top" coordsize="17259,4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" path="m,l12192,3917v2883,2642,4319,5982,4319,10033c16511,17100,15558,19944,13640,22459v-1917,2515,-4851,4166,-8814,4928l17259,46907r-9385,l,34151,,21817,6452,19754c7887,18370,8611,16401,8611,13912v,-2489,-724,-4445,-2159,-5842l,6007,,xe" fillcolor="#27252f" stroked="f" strokeweight="0">
                <v:stroke miterlimit="83231f" joinstyle="miter"/>
                <v:path arrowok="t" textboxrect="0,0,17259,46907"/>
              </v:shape>
              <v:shape id="Shape 419" o:spid="_x0000_s1068" style="position:absolute;left:13478;top:2057;width:92;height:470;visibility:visible;mso-wrap-style:square;v-text-anchor:top" coordsize="914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" path="m,l9144,r,46927l,46927,,e" fillcolor="#27252f" stroked="f" strokeweight="0">
                <v:stroke miterlimit="83231f" joinstyle="miter"/>
                <v:path arrowok="t" textboxrect="0,0,9144,46927"/>
              </v:shape>
              <v:shape id="Shape 57" o:spid="_x0000_s1069" style="position:absolute;left:13632;top:2057;width:328;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" path="m,l32753,r,6007l20256,6007r,40932l12560,46939r,-40932l,6007,,xe" fillcolor="#27252f" stroked="f" strokeweight="0">
                <v:stroke miterlimit="83231f" joinstyle="miter"/>
                <v:path arrowok="t" textboxrect="0,0,32753,46939"/>
              </v:shape>
              <v:shape id="Shape 58" o:spid="_x0000_s1070" style="position:absolute;left:13997;top:2057;width:388;height:470;visibility:visible;mso-wrap-style:square;v-text-anchor:top" coordsize="38824,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" path="m,l8572,,19367,22885,30175,r8649,l23292,29909r,17017l15595,46926r,-17017l,xe" fillcolor="#27252f" stroked="f" strokeweight="0">
                <v:stroke miterlimit="83231f" joinstyle="miter"/>
                <v:path arrowok="t" textboxrect="0,0,38824,46926"/>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4433FB"/>
    <w:multiLevelType w:val="hybridMultilevel"/>
    <w:tmpl w:val="C5B679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B1ABB"/>
    <w:multiLevelType w:val="hybridMultilevel"/>
    <w:tmpl w:val="75BAB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5B6872"/>
    <w:multiLevelType w:val="hybridMultilevel"/>
    <w:tmpl w:val="305CB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6314B"/>
    <w:multiLevelType w:val="hybridMultilevel"/>
    <w:tmpl w:val="75BAB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276487"/>
    <w:multiLevelType w:val="hybridMultilevel"/>
    <w:tmpl w:val="7486CC2A"/>
    <w:lvl w:ilvl="0" w:tplc="494E9DAC">
      <w:start w:val="1"/>
      <w:numFmt w:val="bullet"/>
      <w:lvlText w:val="-"/>
      <w:lvlJc w:val="left"/>
      <w:pPr>
        <w:ind w:left="720" w:hanging="360"/>
      </w:pPr>
      <w:rPr>
        <w:rFonts w:ascii="Roboto" w:eastAsiaTheme="minorHAnsi" w:hAnsi="Roboto"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65FC9"/>
    <w:multiLevelType w:val="hybridMultilevel"/>
    <w:tmpl w:val="75BABB9E"/>
    <w:lvl w:ilvl="0" w:tplc="DF9625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3204E7"/>
    <w:multiLevelType w:val="hybridMultilevel"/>
    <w:tmpl w:val="75BAB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4A7A29"/>
    <w:multiLevelType w:val="hybridMultilevel"/>
    <w:tmpl w:val="75BAB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437612">
    <w:abstractNumId w:val="0"/>
  </w:num>
  <w:num w:numId="2" w16cid:durableId="818502467">
    <w:abstractNumId w:val="0"/>
  </w:num>
  <w:num w:numId="3" w16cid:durableId="500464966">
    <w:abstractNumId w:val="0"/>
  </w:num>
  <w:num w:numId="4" w16cid:durableId="166016630">
    <w:abstractNumId w:val="0"/>
  </w:num>
  <w:num w:numId="5" w16cid:durableId="1495687610">
    <w:abstractNumId w:val="0"/>
  </w:num>
  <w:num w:numId="6" w16cid:durableId="1551305841">
    <w:abstractNumId w:val="0"/>
  </w:num>
  <w:num w:numId="7" w16cid:durableId="920062444">
    <w:abstractNumId w:val="0"/>
  </w:num>
  <w:num w:numId="8" w16cid:durableId="116608812">
    <w:abstractNumId w:val="0"/>
  </w:num>
  <w:num w:numId="9" w16cid:durableId="958871924">
    <w:abstractNumId w:val="0"/>
  </w:num>
  <w:num w:numId="10" w16cid:durableId="494535733">
    <w:abstractNumId w:val="0"/>
  </w:num>
  <w:num w:numId="11" w16cid:durableId="42297224">
    <w:abstractNumId w:val="6"/>
  </w:num>
  <w:num w:numId="12" w16cid:durableId="248465951">
    <w:abstractNumId w:val="5"/>
  </w:num>
  <w:num w:numId="13" w16cid:durableId="273176564">
    <w:abstractNumId w:val="3"/>
  </w:num>
  <w:num w:numId="14" w16cid:durableId="2094156562">
    <w:abstractNumId w:val="7"/>
  </w:num>
  <w:num w:numId="15" w16cid:durableId="293944547">
    <w:abstractNumId w:val="2"/>
  </w:num>
  <w:num w:numId="16" w16cid:durableId="657269820">
    <w:abstractNumId w:val="4"/>
  </w:num>
  <w:num w:numId="17" w16cid:durableId="73670314">
    <w:abstractNumId w:val="8"/>
  </w:num>
  <w:num w:numId="18" w16cid:durableId="146611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1YYjYKDFuk2QHZATB45wb/XnEFzdOXYvnVROs9WipBAZEdrl9Qtv9PzEfJ+ETr05zT12FIybupQTxD4DJT3AA==" w:salt="791/FEhDCrvTZA/xL+9/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9A"/>
    <w:rsid w:val="00005F0C"/>
    <w:rsid w:val="00067984"/>
    <w:rsid w:val="00073F61"/>
    <w:rsid w:val="00076EDF"/>
    <w:rsid w:val="00097CFF"/>
    <w:rsid w:val="000B7010"/>
    <w:rsid w:val="0017262D"/>
    <w:rsid w:val="001C23D6"/>
    <w:rsid w:val="001C2F52"/>
    <w:rsid w:val="001C699C"/>
    <w:rsid w:val="001D3B76"/>
    <w:rsid w:val="00226D34"/>
    <w:rsid w:val="00232343"/>
    <w:rsid w:val="002374C3"/>
    <w:rsid w:val="00251E68"/>
    <w:rsid w:val="00257513"/>
    <w:rsid w:val="002C1BB6"/>
    <w:rsid w:val="002D7908"/>
    <w:rsid w:val="00393D5A"/>
    <w:rsid w:val="003B3715"/>
    <w:rsid w:val="003D4004"/>
    <w:rsid w:val="0040570F"/>
    <w:rsid w:val="00413FB3"/>
    <w:rsid w:val="00414E35"/>
    <w:rsid w:val="00425592"/>
    <w:rsid w:val="00446772"/>
    <w:rsid w:val="00465458"/>
    <w:rsid w:val="00474067"/>
    <w:rsid w:val="004A095D"/>
    <w:rsid w:val="004C5113"/>
    <w:rsid w:val="005239EB"/>
    <w:rsid w:val="005560D1"/>
    <w:rsid w:val="00557645"/>
    <w:rsid w:val="00564CF0"/>
    <w:rsid w:val="005659A3"/>
    <w:rsid w:val="0058748B"/>
    <w:rsid w:val="005C3940"/>
    <w:rsid w:val="005D4889"/>
    <w:rsid w:val="006329F5"/>
    <w:rsid w:val="0067069B"/>
    <w:rsid w:val="00671AFE"/>
    <w:rsid w:val="00697BC7"/>
    <w:rsid w:val="006D2E5F"/>
    <w:rsid w:val="00711C69"/>
    <w:rsid w:val="0072507F"/>
    <w:rsid w:val="00726001"/>
    <w:rsid w:val="00740FBF"/>
    <w:rsid w:val="007424A7"/>
    <w:rsid w:val="00784745"/>
    <w:rsid w:val="00790C72"/>
    <w:rsid w:val="007A3355"/>
    <w:rsid w:val="007B33CC"/>
    <w:rsid w:val="007F6AC6"/>
    <w:rsid w:val="0082355E"/>
    <w:rsid w:val="00985C45"/>
    <w:rsid w:val="009A26A4"/>
    <w:rsid w:val="009E0B89"/>
    <w:rsid w:val="00A2319B"/>
    <w:rsid w:val="00AE299C"/>
    <w:rsid w:val="00AF2903"/>
    <w:rsid w:val="00B24A21"/>
    <w:rsid w:val="00B5329A"/>
    <w:rsid w:val="00B90CF0"/>
    <w:rsid w:val="00B96D42"/>
    <w:rsid w:val="00C1032E"/>
    <w:rsid w:val="00C2665B"/>
    <w:rsid w:val="00C9069B"/>
    <w:rsid w:val="00C95631"/>
    <w:rsid w:val="00D03E46"/>
    <w:rsid w:val="00D57795"/>
    <w:rsid w:val="00D850DF"/>
    <w:rsid w:val="00D8530D"/>
    <w:rsid w:val="00D928FB"/>
    <w:rsid w:val="00DA2EFC"/>
    <w:rsid w:val="00DB072D"/>
    <w:rsid w:val="00E40565"/>
    <w:rsid w:val="00E802D3"/>
    <w:rsid w:val="00EA4EBC"/>
    <w:rsid w:val="00EA5493"/>
    <w:rsid w:val="00EC78DE"/>
    <w:rsid w:val="00F128A8"/>
    <w:rsid w:val="00F60A63"/>
    <w:rsid w:val="00FA5D2D"/>
    <w:rsid w:val="00FF34A2"/>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C73A3"/>
  <w15:chartTrackingRefBased/>
  <w15:docId w15:val="{AE46FD76-E5D2-4AB9-A363-5626FEB2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89"/>
  </w:style>
  <w:style w:type="paragraph" w:styleId="Heading1">
    <w:name w:val="heading 1"/>
    <w:basedOn w:val="Normal"/>
    <w:next w:val="Normal"/>
    <w:link w:val="Heading1Char"/>
    <w:uiPriority w:val="9"/>
    <w:qFormat/>
    <w:rsid w:val="00C9069B"/>
    <w:pPr>
      <w:keepNext/>
      <w:keepLines/>
      <w:spacing w:before="320" w:after="80" w:line="240" w:lineRule="auto"/>
      <w:jc w:val="center"/>
      <w:outlineLvl w:val="0"/>
    </w:pPr>
    <w:rPr>
      <w:rFonts w:asciiTheme="majorHAnsi" w:eastAsiaTheme="majorEastAsia" w:hAnsiTheme="majorHAnsi" w:cstheme="majorBidi"/>
      <w:color w:val="001038"/>
      <w:sz w:val="40"/>
      <w:szCs w:val="40"/>
    </w:rPr>
  </w:style>
  <w:style w:type="paragraph" w:styleId="Heading2">
    <w:name w:val="heading 2"/>
    <w:basedOn w:val="Normal"/>
    <w:next w:val="Normal"/>
    <w:link w:val="Heading2Char"/>
    <w:uiPriority w:val="9"/>
    <w:unhideWhenUsed/>
    <w:qFormat/>
    <w:rsid w:val="009E0B8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9E0B8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line="240" w:lineRule="auto"/>
      <w:contextualSpacing/>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uiPriority w:val="34"/>
    <w:qFormat/>
    <w:rsid w:val="006329F5"/>
    <w:pPr>
      <w:ind w:left="720"/>
      <w:contextualSpacing/>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pPr>
      <w:spacing w:line="240" w:lineRule="auto"/>
    </w:pPr>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paragraph" w:customStyle="1" w:styleId="Default">
    <w:name w:val="Default"/>
    <w:rsid w:val="00B532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3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29A"/>
  </w:style>
  <w:style w:type="paragraph" w:styleId="Footer">
    <w:name w:val="footer"/>
    <w:basedOn w:val="Normal"/>
    <w:link w:val="FooterChar"/>
    <w:uiPriority w:val="99"/>
    <w:unhideWhenUsed/>
    <w:rsid w:val="00B53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9A"/>
  </w:style>
  <w:style w:type="character" w:styleId="CommentReference">
    <w:name w:val="annotation reference"/>
    <w:basedOn w:val="DefaultParagraphFont"/>
    <w:uiPriority w:val="99"/>
    <w:semiHidden/>
    <w:unhideWhenUsed/>
    <w:rsid w:val="00D928FB"/>
    <w:rPr>
      <w:sz w:val="16"/>
      <w:szCs w:val="16"/>
    </w:rPr>
  </w:style>
  <w:style w:type="paragraph" w:styleId="CommentText">
    <w:name w:val="annotation text"/>
    <w:basedOn w:val="Normal"/>
    <w:link w:val="CommentTextChar"/>
    <w:uiPriority w:val="99"/>
    <w:unhideWhenUsed/>
    <w:rsid w:val="00D928FB"/>
    <w:pPr>
      <w:spacing w:line="240" w:lineRule="auto"/>
    </w:pPr>
    <w:rPr>
      <w:sz w:val="20"/>
      <w:szCs w:val="20"/>
    </w:rPr>
  </w:style>
  <w:style w:type="character" w:customStyle="1" w:styleId="CommentTextChar">
    <w:name w:val="Comment Text Char"/>
    <w:basedOn w:val="DefaultParagraphFont"/>
    <w:link w:val="CommentText"/>
    <w:uiPriority w:val="99"/>
    <w:rsid w:val="00D928FB"/>
    <w:rPr>
      <w:sz w:val="20"/>
      <w:szCs w:val="20"/>
    </w:rPr>
  </w:style>
  <w:style w:type="paragraph" w:styleId="CommentSubject">
    <w:name w:val="annotation subject"/>
    <w:basedOn w:val="CommentText"/>
    <w:next w:val="CommentText"/>
    <w:link w:val="CommentSubjectChar"/>
    <w:uiPriority w:val="99"/>
    <w:semiHidden/>
    <w:unhideWhenUsed/>
    <w:rsid w:val="00D928FB"/>
    <w:rPr>
      <w:b/>
      <w:bCs/>
    </w:rPr>
  </w:style>
  <w:style w:type="character" w:customStyle="1" w:styleId="CommentSubjectChar">
    <w:name w:val="Comment Subject Char"/>
    <w:basedOn w:val="CommentTextChar"/>
    <w:link w:val="CommentSubject"/>
    <w:uiPriority w:val="99"/>
    <w:semiHidden/>
    <w:rsid w:val="00D928FB"/>
    <w:rPr>
      <w:b/>
      <w:bCs/>
      <w:sz w:val="20"/>
      <w:szCs w:val="20"/>
    </w:rPr>
  </w:style>
  <w:style w:type="paragraph" w:styleId="FootnoteText">
    <w:name w:val="footnote text"/>
    <w:basedOn w:val="Normal"/>
    <w:link w:val="FootnoteTextChar"/>
    <w:uiPriority w:val="99"/>
    <w:semiHidden/>
    <w:unhideWhenUsed/>
    <w:rsid w:val="00E40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565"/>
    <w:rPr>
      <w:sz w:val="20"/>
      <w:szCs w:val="20"/>
    </w:rPr>
  </w:style>
  <w:style w:type="character" w:styleId="FootnoteReference">
    <w:name w:val="footnote reference"/>
    <w:basedOn w:val="DefaultParagraphFont"/>
    <w:uiPriority w:val="99"/>
    <w:semiHidden/>
    <w:unhideWhenUsed/>
    <w:rsid w:val="00E40565"/>
    <w:rPr>
      <w:vertAlign w:val="superscript"/>
    </w:rPr>
  </w:style>
  <w:style w:type="character" w:styleId="Hyperlink">
    <w:name w:val="Hyperlink"/>
    <w:basedOn w:val="DefaultParagraphFont"/>
    <w:uiPriority w:val="99"/>
    <w:unhideWhenUsed/>
    <w:rsid w:val="00E40565"/>
    <w:rPr>
      <w:color w:val="0563C1" w:themeColor="hyperlink"/>
      <w:u w:val="single"/>
    </w:rPr>
  </w:style>
  <w:style w:type="character" w:styleId="UnresolvedMention">
    <w:name w:val="Unresolved Mention"/>
    <w:basedOn w:val="DefaultParagraphFont"/>
    <w:uiPriority w:val="99"/>
    <w:semiHidden/>
    <w:unhideWhenUsed/>
    <w:rsid w:val="00E40565"/>
    <w:rPr>
      <w:color w:val="605E5C"/>
      <w:shd w:val="clear" w:color="auto" w:fill="E1DFDD"/>
    </w:rPr>
  </w:style>
  <w:style w:type="paragraph" w:styleId="Revision">
    <w:name w:val="Revision"/>
    <w:hidden/>
    <w:uiPriority w:val="99"/>
    <w:semiHidden/>
    <w:rsid w:val="007F6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document/letter-european-commission-esas-application-regulation-eu-20192088-sustainability-related" TargetMode="External"/><Relationship Id="rId1" Type="http://schemas.openxmlformats.org/officeDocument/2006/relationships/hyperlink" Target="https://www.esma.europa.eu/sites/default/files/library/sfdr_ec_qa_1313978.pdf" TargetMode="External"/></Relationship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1846</Words>
  <Characters>10526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Gaddari</dc:creator>
  <cp:keywords/>
  <dc:description/>
  <cp:lastModifiedBy>Michele Scicluna</cp:lastModifiedBy>
  <cp:revision>4</cp:revision>
  <dcterms:created xsi:type="dcterms:W3CDTF">2025-01-29T11:04:00Z</dcterms:created>
  <dcterms:modified xsi:type="dcterms:W3CDTF">2025-02-12T09:33:00Z</dcterms:modified>
</cp:coreProperties>
</file>